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5EA7" w14:textId="564B5ED4" w:rsidR="001F4525" w:rsidRDefault="00CB0E67" w:rsidP="00A04969">
      <w:pPr>
        <w:spacing w:line="360" w:lineRule="auto"/>
        <w:ind w:right="-50"/>
        <w:jc w:val="center"/>
        <w:rPr>
          <w:b/>
        </w:rPr>
      </w:pPr>
      <w:r w:rsidRPr="001D227A">
        <w:rPr>
          <w:b/>
        </w:rPr>
        <w:t>Umowa nr</w:t>
      </w:r>
      <w:r w:rsidR="003C543A" w:rsidRPr="001D227A">
        <w:rPr>
          <w:b/>
        </w:rPr>
        <w:t xml:space="preserve"> </w:t>
      </w:r>
      <w:r w:rsidR="00FF56D6">
        <w:rPr>
          <w:b/>
        </w:rPr>
        <w:t>RZP.</w:t>
      </w:r>
      <w:r w:rsidR="00C812B9" w:rsidRPr="001D227A">
        <w:rPr>
          <w:b/>
        </w:rPr>
        <w:t>272</w:t>
      </w:r>
      <w:r w:rsidR="00E0258E">
        <w:rPr>
          <w:b/>
        </w:rPr>
        <w:t>……….</w:t>
      </w:r>
      <w:r w:rsidRPr="001D227A">
        <w:rPr>
          <w:b/>
        </w:rPr>
        <w:t>.</w:t>
      </w:r>
      <w:r w:rsidR="00C812B9" w:rsidRPr="001D227A">
        <w:rPr>
          <w:b/>
        </w:rPr>
        <w:t>20</w:t>
      </w:r>
      <w:r w:rsidR="002C733E">
        <w:rPr>
          <w:b/>
        </w:rPr>
        <w:t>2</w:t>
      </w:r>
      <w:r w:rsidR="001C6265">
        <w:rPr>
          <w:b/>
        </w:rPr>
        <w:t>3</w:t>
      </w:r>
      <w:r w:rsidR="00485B6E">
        <w:rPr>
          <w:b/>
        </w:rPr>
        <w:t>.ZP</w:t>
      </w:r>
      <w:r w:rsidR="009C4D69">
        <w:rPr>
          <w:b/>
        </w:rPr>
        <w:t>2</w:t>
      </w:r>
    </w:p>
    <w:p w14:paraId="680FEED4" w14:textId="77777777" w:rsidR="00FF56D6" w:rsidRPr="001D227A" w:rsidRDefault="00FF56D6" w:rsidP="00A04969">
      <w:pPr>
        <w:spacing w:line="360" w:lineRule="auto"/>
        <w:ind w:right="-50"/>
        <w:jc w:val="center"/>
        <w:rPr>
          <w:b/>
        </w:rPr>
      </w:pPr>
    </w:p>
    <w:p w14:paraId="464A23C4" w14:textId="77777777" w:rsidR="00C60E82" w:rsidRPr="001D227A" w:rsidRDefault="00C60E82" w:rsidP="00C60E82">
      <w:pPr>
        <w:pStyle w:val="WW-Nagwekwykazurde"/>
        <w:tabs>
          <w:tab w:val="clear" w:pos="9000"/>
          <w:tab w:val="clear" w:pos="9360"/>
        </w:tabs>
        <w:suppressAutoHyphens w:val="0"/>
        <w:rPr>
          <w:szCs w:val="24"/>
          <w:lang w:val="pl-PL"/>
        </w:rPr>
      </w:pPr>
      <w:r w:rsidRPr="001D227A">
        <w:rPr>
          <w:szCs w:val="24"/>
          <w:lang w:val="pl-PL" w:eastAsia="pl-PL"/>
        </w:rPr>
        <w:t xml:space="preserve">zawarta w Białych Błotach, w dniu </w:t>
      </w:r>
      <w:r w:rsidR="00E0258E">
        <w:rPr>
          <w:b/>
          <w:szCs w:val="24"/>
          <w:lang w:val="pl-PL" w:eastAsia="pl-PL"/>
        </w:rPr>
        <w:t>…………………</w:t>
      </w:r>
      <w:r w:rsidRPr="001D227A">
        <w:rPr>
          <w:b/>
          <w:szCs w:val="24"/>
          <w:lang w:val="pl-PL" w:eastAsia="pl-PL"/>
        </w:rPr>
        <w:t xml:space="preserve"> r.</w:t>
      </w:r>
      <w:r w:rsidRPr="001D227A">
        <w:rPr>
          <w:szCs w:val="24"/>
          <w:lang w:val="pl-PL" w:eastAsia="pl-PL"/>
        </w:rPr>
        <w:t xml:space="preserve"> pomiędzy:</w:t>
      </w:r>
    </w:p>
    <w:p w14:paraId="254AED7F" w14:textId="77777777" w:rsidR="00C60E82" w:rsidRPr="001D227A" w:rsidRDefault="00C60E82" w:rsidP="00C60E82"/>
    <w:p w14:paraId="47A5903F" w14:textId="77777777" w:rsidR="00514F45" w:rsidRDefault="00FF56D6" w:rsidP="00FF56D6">
      <w:pPr>
        <w:tabs>
          <w:tab w:val="left" w:pos="9070"/>
        </w:tabs>
        <w:spacing w:line="360" w:lineRule="auto"/>
        <w:jc w:val="both"/>
      </w:pPr>
      <w:r w:rsidRPr="001405BE">
        <w:rPr>
          <w:b/>
        </w:rPr>
        <w:t>Gminą Białe Błota</w:t>
      </w:r>
      <w:r w:rsidRPr="002D04E5">
        <w:t xml:space="preserve">, ul. Szubińska 7, 86 – 005 Białe Błota, </w:t>
      </w:r>
    </w:p>
    <w:p w14:paraId="79265DE1" w14:textId="77777777" w:rsidR="00514F45" w:rsidRDefault="00FF56D6" w:rsidP="00FF56D6">
      <w:pPr>
        <w:tabs>
          <w:tab w:val="left" w:pos="9070"/>
        </w:tabs>
        <w:spacing w:line="360" w:lineRule="auto"/>
        <w:jc w:val="both"/>
      </w:pPr>
      <w:r w:rsidRPr="002D04E5">
        <w:t xml:space="preserve">NIP 554 28 41 796, REGON 092350636, </w:t>
      </w:r>
    </w:p>
    <w:p w14:paraId="4685EC11" w14:textId="6F325651" w:rsidR="00FF56D6" w:rsidRPr="002D04E5" w:rsidRDefault="00FF56D6" w:rsidP="00FF56D6">
      <w:pPr>
        <w:tabs>
          <w:tab w:val="left" w:pos="9070"/>
        </w:tabs>
        <w:spacing w:line="360" w:lineRule="auto"/>
        <w:jc w:val="both"/>
      </w:pPr>
      <w:r w:rsidRPr="002D04E5">
        <w:t>zwaną dalej w tekście umowy „Zamawiającym”, reprezentowaną przez:</w:t>
      </w:r>
    </w:p>
    <w:p w14:paraId="1ABE143B" w14:textId="77777777" w:rsidR="00FF56D6" w:rsidRPr="002D04E5" w:rsidRDefault="00FF56D6" w:rsidP="00FF56D6">
      <w:pPr>
        <w:tabs>
          <w:tab w:val="left" w:pos="9070"/>
        </w:tabs>
        <w:spacing w:line="360" w:lineRule="auto"/>
        <w:ind w:right="-50"/>
        <w:jc w:val="both"/>
      </w:pPr>
    </w:p>
    <w:p w14:paraId="091ADCED" w14:textId="77777777" w:rsidR="00FF56D6" w:rsidRPr="002D04E5" w:rsidRDefault="00FF56D6" w:rsidP="00FF56D6">
      <w:pPr>
        <w:tabs>
          <w:tab w:val="left" w:pos="9070"/>
        </w:tabs>
        <w:spacing w:line="360" w:lineRule="auto"/>
        <w:ind w:right="70"/>
        <w:jc w:val="both"/>
      </w:pPr>
      <w:r w:rsidRPr="002D04E5">
        <w:t xml:space="preserve">Wójta Gminy / Zastępcę Wójta Gminy  - ………………… </w:t>
      </w:r>
    </w:p>
    <w:p w14:paraId="669A1A21" w14:textId="77777777" w:rsidR="00FF56D6" w:rsidRDefault="00FF56D6" w:rsidP="00FF56D6">
      <w:pPr>
        <w:tabs>
          <w:tab w:val="left" w:pos="9070"/>
        </w:tabs>
        <w:spacing w:line="360" w:lineRule="auto"/>
        <w:ind w:right="70"/>
        <w:jc w:val="both"/>
      </w:pPr>
      <w:r w:rsidRPr="002D04E5">
        <w:t>Przy kontrasygnacie Skarbnika Gminy -  ………………….</w:t>
      </w:r>
    </w:p>
    <w:p w14:paraId="40E9605F" w14:textId="77777777" w:rsidR="00FF56D6" w:rsidRPr="002D04E5" w:rsidRDefault="00FF56D6" w:rsidP="00FF56D6">
      <w:pPr>
        <w:tabs>
          <w:tab w:val="left" w:pos="9070"/>
        </w:tabs>
        <w:spacing w:line="360" w:lineRule="auto"/>
        <w:ind w:right="70"/>
        <w:jc w:val="both"/>
      </w:pPr>
      <w:r>
        <w:t>a</w:t>
      </w:r>
    </w:p>
    <w:p w14:paraId="5422E411" w14:textId="77777777" w:rsidR="00C60E82" w:rsidRPr="001D227A" w:rsidRDefault="00E0258E" w:rsidP="00C60E82">
      <w:pPr>
        <w:pStyle w:val="Stopka"/>
        <w:tabs>
          <w:tab w:val="clear" w:pos="4536"/>
          <w:tab w:val="clear" w:pos="9072"/>
        </w:tabs>
        <w:spacing w:line="360" w:lineRule="auto"/>
        <w:jc w:val="both"/>
      </w:pPr>
      <w:r>
        <w:t>………………..</w:t>
      </w:r>
      <w:r w:rsidR="00C60E82" w:rsidRPr="001D227A">
        <w:t xml:space="preserve">, NIP </w:t>
      </w:r>
      <w:r>
        <w:t>……………….</w:t>
      </w:r>
      <w:r w:rsidR="00C60E82" w:rsidRPr="001D227A">
        <w:t xml:space="preserve">, REGON </w:t>
      </w:r>
      <w:r>
        <w:t>…………………</w:t>
      </w:r>
      <w:r w:rsidR="00C60E82" w:rsidRPr="001D227A">
        <w:t>,</w:t>
      </w:r>
    </w:p>
    <w:p w14:paraId="59944BEC" w14:textId="77777777" w:rsidR="00DD2F34" w:rsidRPr="001D227A" w:rsidRDefault="00C60E82" w:rsidP="00C60E82">
      <w:pPr>
        <w:pStyle w:val="Stopka"/>
        <w:tabs>
          <w:tab w:val="clear" w:pos="4536"/>
          <w:tab w:val="clear" w:pos="9072"/>
        </w:tabs>
        <w:spacing w:line="360" w:lineRule="auto"/>
        <w:jc w:val="both"/>
      </w:pPr>
      <w:r w:rsidRPr="001D227A">
        <w:t>zwanym dalej w tekście „ Wykonawcą”</w:t>
      </w:r>
    </w:p>
    <w:p w14:paraId="29317E38" w14:textId="77777777" w:rsidR="001F4525" w:rsidRPr="001D227A" w:rsidRDefault="001F4525" w:rsidP="00A04969">
      <w:pPr>
        <w:spacing w:line="360" w:lineRule="auto"/>
        <w:jc w:val="both"/>
      </w:pPr>
    </w:p>
    <w:p w14:paraId="2EF22B26" w14:textId="07AC9D92" w:rsidR="009C567B" w:rsidRPr="009C567B" w:rsidRDefault="009C567B" w:rsidP="009C567B">
      <w:pPr>
        <w:tabs>
          <w:tab w:val="left" w:pos="596"/>
        </w:tabs>
        <w:spacing w:line="360" w:lineRule="auto"/>
        <w:contextualSpacing/>
        <w:jc w:val="both"/>
        <w:rPr>
          <w:rFonts w:eastAsia="Microsoft Sans Serif"/>
          <w:b/>
          <w:color w:val="000000"/>
        </w:rPr>
      </w:pPr>
      <w:r>
        <w:rPr>
          <w:rFonts w:eastAsia="Microsoft Sans Serif"/>
          <w:color w:val="000000"/>
        </w:rPr>
        <w:t>w</w:t>
      </w:r>
      <w:r w:rsidRPr="009C567B">
        <w:rPr>
          <w:rFonts w:eastAsia="Microsoft Sans Serif"/>
          <w:color w:val="000000"/>
        </w:rPr>
        <w:t xml:space="preserve"> wyniku rozstrzygnięcia postępowania o udzielenie zamówienia publicznego prowadzonego na podstawie ustawy z dnia 11 września 2019 r. </w:t>
      </w:r>
      <w:r w:rsidRPr="009C567B">
        <w:rPr>
          <w:rFonts w:eastAsia="Microsoft Sans Serif"/>
          <w:i/>
          <w:color w:val="000000"/>
        </w:rPr>
        <w:t xml:space="preserve">Prawo zamówień publicznych </w:t>
      </w:r>
      <w:r w:rsidR="002C733E">
        <w:rPr>
          <w:rFonts w:eastAsia="Microsoft Sans Serif"/>
          <w:color w:val="000000"/>
        </w:rPr>
        <w:t>(t</w:t>
      </w:r>
      <w:r w:rsidRPr="009C567B">
        <w:rPr>
          <w:rFonts w:eastAsia="Microsoft Sans Serif"/>
          <w:color w:val="000000"/>
        </w:rPr>
        <w:t>j.: Dz. U. z 20</w:t>
      </w:r>
      <w:r w:rsidR="002C733E">
        <w:rPr>
          <w:rFonts w:eastAsia="Microsoft Sans Serif"/>
          <w:color w:val="000000"/>
        </w:rPr>
        <w:t>2</w:t>
      </w:r>
      <w:r w:rsidR="001079B5">
        <w:rPr>
          <w:rFonts w:eastAsia="Microsoft Sans Serif"/>
          <w:color w:val="000000"/>
        </w:rPr>
        <w:t>2</w:t>
      </w:r>
      <w:r w:rsidRPr="009C567B">
        <w:rPr>
          <w:rFonts w:eastAsia="Microsoft Sans Serif"/>
          <w:color w:val="000000"/>
        </w:rPr>
        <w:t xml:space="preserve"> r., poz.</w:t>
      </w:r>
      <w:r w:rsidR="002C733E">
        <w:rPr>
          <w:rFonts w:eastAsia="Microsoft Sans Serif"/>
          <w:color w:val="000000"/>
        </w:rPr>
        <w:t xml:space="preserve"> 1</w:t>
      </w:r>
      <w:r w:rsidR="001079B5">
        <w:rPr>
          <w:rFonts w:eastAsia="Microsoft Sans Serif"/>
          <w:color w:val="000000"/>
        </w:rPr>
        <w:t>7</w:t>
      </w:r>
      <w:r w:rsidRPr="009C567B">
        <w:rPr>
          <w:rFonts w:eastAsia="Microsoft Sans Serif"/>
          <w:color w:val="000000"/>
        </w:rPr>
        <w:t>1</w:t>
      </w:r>
      <w:r w:rsidR="001079B5">
        <w:rPr>
          <w:rFonts w:eastAsia="Microsoft Sans Serif"/>
          <w:color w:val="000000"/>
        </w:rPr>
        <w:t>0</w:t>
      </w:r>
      <w:r w:rsidRPr="009C567B">
        <w:rPr>
          <w:rFonts w:eastAsia="Microsoft Sans Serif"/>
          <w:color w:val="000000"/>
        </w:rPr>
        <w:t xml:space="preserve"> ze zm., zwanej dalej ustawą </w:t>
      </w:r>
      <w:proofErr w:type="spellStart"/>
      <w:r w:rsidRPr="009C567B">
        <w:rPr>
          <w:rFonts w:eastAsia="Microsoft Sans Serif"/>
          <w:color w:val="000000"/>
        </w:rPr>
        <w:t>Pzp</w:t>
      </w:r>
      <w:proofErr w:type="spellEnd"/>
      <w:r w:rsidRPr="009C567B">
        <w:rPr>
          <w:rFonts w:eastAsia="Microsoft Sans Serif"/>
          <w:color w:val="000000"/>
        </w:rPr>
        <w:t xml:space="preserve">), które to zamówienia wpisano do Rejestru Zamówień Publicznych pod numerem </w:t>
      </w:r>
      <w:r w:rsidRPr="009C567B">
        <w:rPr>
          <w:rFonts w:eastAsia="Microsoft Sans Serif"/>
          <w:b/>
          <w:color w:val="000000"/>
        </w:rPr>
        <w:t>RZP.271.</w:t>
      </w:r>
      <w:r w:rsidR="001C6265">
        <w:rPr>
          <w:rFonts w:eastAsia="Microsoft Sans Serif"/>
          <w:b/>
          <w:color w:val="000000"/>
        </w:rPr>
        <w:t>26</w:t>
      </w:r>
      <w:r w:rsidRPr="009C567B">
        <w:rPr>
          <w:rFonts w:eastAsia="Microsoft Sans Serif"/>
          <w:b/>
          <w:color w:val="000000"/>
        </w:rPr>
        <w:t>.202</w:t>
      </w:r>
      <w:r w:rsidR="001C6265">
        <w:rPr>
          <w:rFonts w:eastAsia="Microsoft Sans Serif"/>
          <w:b/>
          <w:color w:val="000000"/>
        </w:rPr>
        <w:t>3</w:t>
      </w:r>
      <w:r w:rsidRPr="009C567B">
        <w:rPr>
          <w:rFonts w:eastAsia="Microsoft Sans Serif"/>
          <w:b/>
          <w:color w:val="000000"/>
        </w:rPr>
        <w:t>.ZP</w:t>
      </w:r>
      <w:r w:rsidR="009C4D69">
        <w:rPr>
          <w:rFonts w:eastAsia="Microsoft Sans Serif"/>
          <w:b/>
          <w:color w:val="000000"/>
        </w:rPr>
        <w:t>2</w:t>
      </w:r>
      <w:r w:rsidRPr="009C567B">
        <w:rPr>
          <w:rFonts w:eastAsia="Microsoft Sans Serif"/>
          <w:b/>
          <w:color w:val="000000"/>
        </w:rPr>
        <w:t xml:space="preserve"> </w:t>
      </w:r>
      <w:r w:rsidRPr="009C567B">
        <w:rPr>
          <w:rFonts w:eastAsia="Microsoft Sans Serif"/>
          <w:color w:val="000000"/>
        </w:rPr>
        <w:t>została zawarta umowa o następującej treści:</w:t>
      </w:r>
    </w:p>
    <w:p w14:paraId="78F05E23" w14:textId="77777777" w:rsidR="00DD2F34" w:rsidRPr="001D227A" w:rsidRDefault="00DD2F34" w:rsidP="00A04969">
      <w:pPr>
        <w:spacing w:line="360" w:lineRule="auto"/>
        <w:jc w:val="center"/>
        <w:rPr>
          <w:b/>
        </w:rPr>
      </w:pPr>
      <w:r w:rsidRPr="001D227A">
        <w:rPr>
          <w:b/>
        </w:rPr>
        <w:t>§ 1</w:t>
      </w:r>
    </w:p>
    <w:p w14:paraId="38585927" w14:textId="77777777" w:rsidR="00DD2F34" w:rsidRDefault="00DD2F34" w:rsidP="00A04969">
      <w:pPr>
        <w:spacing w:line="360" w:lineRule="auto"/>
        <w:jc w:val="center"/>
        <w:rPr>
          <w:b/>
        </w:rPr>
      </w:pPr>
      <w:r w:rsidRPr="001D227A">
        <w:rPr>
          <w:b/>
        </w:rPr>
        <w:t>Przedmiot umowy</w:t>
      </w:r>
    </w:p>
    <w:p w14:paraId="30611180" w14:textId="77777777" w:rsidR="008C6327" w:rsidRPr="00DA3ED7" w:rsidRDefault="008C6327" w:rsidP="008C6327">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p>
    <w:p w14:paraId="16E9174C" w14:textId="21BEA7A7" w:rsidR="00DD2F34" w:rsidRPr="0037103E" w:rsidRDefault="00DD2F34" w:rsidP="0037103E">
      <w:pPr>
        <w:pStyle w:val="Akapitzlist"/>
        <w:numPr>
          <w:ilvl w:val="0"/>
          <w:numId w:val="41"/>
        </w:numPr>
        <w:spacing w:line="360" w:lineRule="auto"/>
        <w:ind w:left="426" w:right="65"/>
        <w:jc w:val="both"/>
        <w:rPr>
          <w:rFonts w:eastAsia="Verdana" w:cs="Calibri"/>
          <w:b/>
          <w:bCs/>
          <w:spacing w:val="-8"/>
          <w:lang w:bidi="pl-PL"/>
        </w:rPr>
      </w:pPr>
      <w:r w:rsidRPr="001D227A">
        <w:t xml:space="preserve">Zamawiający zleca, a Wykonawca zgodnie ze złożoną ofertą przyjmuje do </w:t>
      </w:r>
      <w:r w:rsidR="009B5B71" w:rsidRPr="001D227A">
        <w:t>w</w:t>
      </w:r>
      <w:r w:rsidR="00CC4A3D" w:rsidRPr="001D227A">
        <w:t>ykonania zadanie</w:t>
      </w:r>
      <w:r w:rsidR="009B5B71" w:rsidRPr="001D227A">
        <w:t xml:space="preserve"> pn.:</w:t>
      </w:r>
      <w:r w:rsidRPr="001D227A">
        <w:t xml:space="preserve"> </w:t>
      </w:r>
      <w:r w:rsidR="0037103E" w:rsidRPr="0037103E">
        <w:rPr>
          <w:rFonts w:eastAsia="Verdana" w:cs="Calibri"/>
          <w:b/>
          <w:bCs/>
          <w:spacing w:val="-8"/>
          <w:lang w:bidi="pl-PL"/>
        </w:rPr>
        <w:t>Opracowanie dokumentacji projektowej rozbudowy Szkoły Podstawowej w Łochowie oraz budowy hali sportowej o konstrukcji lekkiej przy Szkole Podstawowej w ram</w:t>
      </w:r>
      <w:r w:rsidR="0037103E">
        <w:rPr>
          <w:rFonts w:eastAsia="Verdana" w:cs="Calibri"/>
          <w:b/>
          <w:bCs/>
          <w:spacing w:val="-8"/>
          <w:lang w:bidi="pl-PL"/>
        </w:rPr>
        <w:t xml:space="preserve">ach dwóch zadań inwestycyjnych: </w:t>
      </w:r>
      <w:r w:rsidR="0037103E" w:rsidRPr="0037103E">
        <w:rPr>
          <w:rFonts w:eastAsia="Verdana" w:cs="Calibri"/>
          <w:b/>
          <w:bCs/>
          <w:spacing w:val="-8"/>
          <w:lang w:bidi="pl-PL"/>
        </w:rPr>
        <w:t>Zadanie nr 1: "Projekt rozbudowy Szkoły Podstawowej w Łochowie”</w:t>
      </w:r>
      <w:r w:rsidR="0037103E">
        <w:rPr>
          <w:rFonts w:eastAsia="Verdana" w:cs="Calibri"/>
          <w:b/>
          <w:bCs/>
          <w:spacing w:val="-8"/>
          <w:lang w:bidi="pl-PL"/>
        </w:rPr>
        <w:t>,</w:t>
      </w:r>
      <w:r w:rsidR="0037103E" w:rsidRPr="0037103E">
        <w:rPr>
          <w:rFonts w:eastAsia="Verdana" w:cs="Calibri"/>
          <w:b/>
          <w:bCs/>
          <w:spacing w:val="-8"/>
          <w:lang w:bidi="pl-PL"/>
        </w:rPr>
        <w:t xml:space="preserve"> Zadanie nr 2: "Projekt budowy sali gimnastycznej na potrzeby Szkoły Podstawowej w Łochowie"</w:t>
      </w:r>
      <w:r w:rsidR="0037103E">
        <w:rPr>
          <w:rFonts w:eastAsia="Verdana" w:cs="Calibri"/>
          <w:b/>
          <w:bCs/>
          <w:spacing w:val="-8"/>
          <w:lang w:bidi="pl-PL"/>
        </w:rPr>
        <w:t xml:space="preserve"> </w:t>
      </w:r>
      <w:r w:rsidRPr="001D227A">
        <w:t>zwane dalej</w:t>
      </w:r>
      <w:r w:rsidR="00F94AFD" w:rsidRPr="001D227A">
        <w:t xml:space="preserve"> „Przedmiotem umowy”</w:t>
      </w:r>
      <w:r w:rsidR="00045ACA" w:rsidRPr="001D227A">
        <w:t>.</w:t>
      </w:r>
    </w:p>
    <w:p w14:paraId="072F7024" w14:textId="218DF54F" w:rsidR="00DD2F34" w:rsidRPr="001D227A" w:rsidRDefault="00DD2F34" w:rsidP="0037103E">
      <w:pPr>
        <w:numPr>
          <w:ilvl w:val="0"/>
          <w:numId w:val="41"/>
        </w:numPr>
        <w:autoSpaceDE w:val="0"/>
        <w:autoSpaceDN w:val="0"/>
        <w:adjustRightInd w:val="0"/>
        <w:spacing w:line="360" w:lineRule="auto"/>
        <w:ind w:left="426"/>
        <w:jc w:val="both"/>
        <w:rPr>
          <w:b/>
        </w:rPr>
      </w:pPr>
      <w:r w:rsidRPr="001D227A">
        <w:t>Zamówienie zrealizowane zostanie zgodnie z warunkami określon</w:t>
      </w:r>
      <w:r w:rsidR="002A4E5E" w:rsidRPr="001D227A">
        <w:t xml:space="preserve">ymi w </w:t>
      </w:r>
      <w:r w:rsidR="001F13DC">
        <w:t>Specyfikacji Warunków Zamówienia</w:t>
      </w:r>
      <w:r w:rsidR="00FB3119" w:rsidRPr="001D227A">
        <w:t xml:space="preserve">, </w:t>
      </w:r>
      <w:r w:rsidR="00CC4A3D" w:rsidRPr="001D227A">
        <w:t>w szczególności</w:t>
      </w:r>
      <w:r w:rsidR="005108A6" w:rsidRPr="001D227A">
        <w:t xml:space="preserve"> zgodnie z </w:t>
      </w:r>
      <w:r w:rsidR="00CF2242" w:rsidRPr="001D227A">
        <w:t>opisem przedmiotu zamówien</w:t>
      </w:r>
      <w:r w:rsidR="00170B33" w:rsidRPr="001D227A">
        <w:t>ia</w:t>
      </w:r>
      <w:r w:rsidR="00361DF0" w:rsidRPr="001D227A">
        <w:t xml:space="preserve">, oraz </w:t>
      </w:r>
      <w:r w:rsidR="00892817" w:rsidRPr="001D227A">
        <w:t>ofertą</w:t>
      </w:r>
      <w:r w:rsidR="00361DF0" w:rsidRPr="001D227A">
        <w:t xml:space="preserve"> Wykonawcy,</w:t>
      </w:r>
      <w:r w:rsidR="00EF1186" w:rsidRPr="001D227A">
        <w:t xml:space="preserve"> stanowiącymi </w:t>
      </w:r>
      <w:r w:rsidR="00045ACA" w:rsidRPr="001D227A">
        <w:t>integralną część</w:t>
      </w:r>
      <w:r w:rsidR="00EF1186" w:rsidRPr="001D227A">
        <w:t xml:space="preserve"> niniejszej umowy</w:t>
      </w:r>
      <w:r w:rsidR="00FB3119" w:rsidRPr="001D227A">
        <w:t xml:space="preserve">. </w:t>
      </w:r>
    </w:p>
    <w:p w14:paraId="41EDCB07" w14:textId="77777777" w:rsidR="00572B18" w:rsidRPr="001D227A" w:rsidRDefault="00260C76" w:rsidP="0037103E">
      <w:pPr>
        <w:pStyle w:val="Akapitzlist"/>
        <w:numPr>
          <w:ilvl w:val="0"/>
          <w:numId w:val="41"/>
        </w:numPr>
        <w:autoSpaceDE w:val="0"/>
        <w:autoSpaceDN w:val="0"/>
        <w:adjustRightInd w:val="0"/>
        <w:spacing w:line="360" w:lineRule="auto"/>
        <w:ind w:left="426"/>
        <w:jc w:val="both"/>
      </w:pPr>
      <w:r w:rsidRPr="001D227A">
        <w:t>W</w:t>
      </w:r>
      <w:r w:rsidR="00572B18" w:rsidRPr="001D227A">
        <w:t>ykonawca</w:t>
      </w:r>
      <w:r w:rsidRPr="001D227A">
        <w:t xml:space="preserve"> zobowiązuje się do wykonania wszystkich </w:t>
      </w:r>
      <w:r w:rsidR="00170B33" w:rsidRPr="001D227A">
        <w:t>czynności</w:t>
      </w:r>
      <w:r w:rsidRPr="001D227A">
        <w:t xml:space="preserve"> niezbędnych do osiągnięcia rezultatu określonego w ust. 1, niezależnie od tego, czy wynikają  wprost </w:t>
      </w:r>
      <w:r w:rsidR="00170B33" w:rsidRPr="001D227A">
        <w:br/>
      </w:r>
      <w:r w:rsidRPr="001D227A">
        <w:t>z do</w:t>
      </w:r>
      <w:r w:rsidR="006967F5" w:rsidRPr="001D227A">
        <w:t>kumentów wskazanych w ust. 2</w:t>
      </w:r>
      <w:r w:rsidRPr="001D227A">
        <w:t>.</w:t>
      </w:r>
    </w:p>
    <w:p w14:paraId="5A929CFD" w14:textId="77777777" w:rsidR="00260C76" w:rsidRPr="001D227A" w:rsidRDefault="00260C76" w:rsidP="0037103E">
      <w:pPr>
        <w:pStyle w:val="Akapitzlist"/>
        <w:numPr>
          <w:ilvl w:val="0"/>
          <w:numId w:val="41"/>
        </w:numPr>
        <w:autoSpaceDE w:val="0"/>
        <w:autoSpaceDN w:val="0"/>
        <w:adjustRightInd w:val="0"/>
        <w:spacing w:line="360" w:lineRule="auto"/>
        <w:ind w:left="426"/>
        <w:jc w:val="both"/>
      </w:pPr>
      <w:r w:rsidRPr="001D227A">
        <w:t xml:space="preserve">Wykonawca zobowiązuje się zrealizować przedmiot niniejszej umowy z zachowaniem należytej staranności, z uwzględnieniem zawodowego charakteru prowadzonej </w:t>
      </w:r>
      <w:r w:rsidRPr="001D227A">
        <w:lastRenderedPageBreak/>
        <w:t>działalności, zgodnie z postanowieniami niniejszej umowy, powszechnie obowiązującymi przepisami prawa, norma</w:t>
      </w:r>
      <w:r w:rsidR="00170B33" w:rsidRPr="001D227A">
        <w:t>mi i zasadami wiedzy technicznej</w:t>
      </w:r>
      <w:r w:rsidRPr="001D227A">
        <w:t>.</w:t>
      </w:r>
    </w:p>
    <w:p w14:paraId="459D80C2" w14:textId="1C044394" w:rsidR="00045ACA" w:rsidRPr="001D227A" w:rsidRDefault="00045ACA" w:rsidP="003074A0">
      <w:pPr>
        <w:numPr>
          <w:ilvl w:val="0"/>
          <w:numId w:val="3"/>
        </w:numPr>
        <w:spacing w:line="360" w:lineRule="auto"/>
        <w:ind w:left="426"/>
        <w:jc w:val="both"/>
        <w:rPr>
          <w:rFonts w:cstheme="minorHAnsi"/>
        </w:rPr>
      </w:pPr>
      <w:r w:rsidRPr="001D227A">
        <w:rPr>
          <w:rFonts w:cstheme="minorHAnsi"/>
        </w:rPr>
        <w:t xml:space="preserve">W ramach realizacji Przedmiotu umowy Wykonawca zobowiązany jest do uzyskania - </w:t>
      </w:r>
      <w:r w:rsidR="00BF6FEA" w:rsidRPr="001D227A">
        <w:rPr>
          <w:rFonts w:cstheme="minorHAnsi"/>
        </w:rPr>
        <w:br/>
      </w:r>
      <w:r w:rsidRPr="001D227A">
        <w:rPr>
          <w:rFonts w:cstheme="minorHAnsi"/>
        </w:rPr>
        <w:t xml:space="preserve">w imieniu Zamawiającego, na podstawie odrębnego pełnomocnictwa udzielonego przez Zamawiającego, osobie wskazanej przez Wykonawcę zezwolenia na realizację inwestycji, </w:t>
      </w:r>
      <w:r w:rsidR="00892817" w:rsidRPr="001D227A">
        <w:rPr>
          <w:rFonts w:cstheme="minorHAnsi"/>
        </w:rPr>
        <w:t>(</w:t>
      </w:r>
      <w:r w:rsidRPr="001D227A">
        <w:rPr>
          <w:rFonts w:cstheme="minorHAnsi"/>
        </w:rPr>
        <w:t>zgłoszenia lub pozwolenia na budowę</w:t>
      </w:r>
      <w:r w:rsidR="00892817" w:rsidRPr="001D227A">
        <w:rPr>
          <w:rFonts w:cstheme="minorHAnsi"/>
        </w:rPr>
        <w:t>)</w:t>
      </w:r>
      <w:r w:rsidRPr="001D227A">
        <w:rPr>
          <w:rFonts w:cstheme="minorHAnsi"/>
        </w:rPr>
        <w:t xml:space="preserve">. Zakres opracowania szczegółowo został opisany w </w:t>
      </w:r>
      <w:r w:rsidR="006967F5" w:rsidRPr="001D227A">
        <w:rPr>
          <w:rFonts w:cstheme="minorHAnsi"/>
        </w:rPr>
        <w:t xml:space="preserve">załączniku nr 2 do </w:t>
      </w:r>
      <w:r w:rsidR="00BA7AB4">
        <w:rPr>
          <w:rFonts w:cstheme="minorHAnsi"/>
        </w:rPr>
        <w:t>SWZ</w:t>
      </w:r>
      <w:r w:rsidR="006967F5" w:rsidRPr="001D227A">
        <w:rPr>
          <w:rFonts w:cstheme="minorHAnsi"/>
        </w:rPr>
        <w:t xml:space="preserve"> </w:t>
      </w:r>
      <w:r w:rsidRPr="001D227A">
        <w:rPr>
          <w:rFonts w:cstheme="minorHAnsi"/>
        </w:rPr>
        <w:t>– Opis przedmiotu zamówienia.</w:t>
      </w:r>
    </w:p>
    <w:p w14:paraId="46616D11" w14:textId="4AEE3CF2" w:rsidR="00045ACA" w:rsidRPr="001D227A" w:rsidRDefault="008C3FC9" w:rsidP="003074A0">
      <w:pPr>
        <w:numPr>
          <w:ilvl w:val="0"/>
          <w:numId w:val="3"/>
        </w:numPr>
        <w:spacing w:line="360" w:lineRule="auto"/>
        <w:ind w:left="426"/>
        <w:jc w:val="both"/>
        <w:rPr>
          <w:rFonts w:cstheme="minorHAnsi"/>
        </w:rPr>
      </w:pPr>
      <w:r>
        <w:rPr>
          <w:rFonts w:cstheme="minorHAnsi"/>
        </w:rPr>
        <w:t>Zakres prac projektowo-kosztorysowych</w:t>
      </w:r>
      <w:r w:rsidR="00045ACA" w:rsidRPr="001D227A">
        <w:rPr>
          <w:rFonts w:cstheme="minorHAnsi"/>
        </w:rPr>
        <w:t xml:space="preserve"> został określony w </w:t>
      </w:r>
      <w:r w:rsidR="006967F5" w:rsidRPr="001D227A">
        <w:rPr>
          <w:rFonts w:cstheme="minorHAnsi"/>
        </w:rPr>
        <w:t xml:space="preserve">załączniku nr 2 do </w:t>
      </w:r>
      <w:r w:rsidR="00BA7AB4">
        <w:rPr>
          <w:rFonts w:cstheme="minorHAnsi"/>
        </w:rPr>
        <w:t>SWZ</w:t>
      </w:r>
      <w:r w:rsidR="00045ACA" w:rsidRPr="001D227A">
        <w:rPr>
          <w:rFonts w:cstheme="minorHAnsi"/>
        </w:rPr>
        <w:t xml:space="preserve"> – Opis przedmiotu zamówienia, stanowiącym jej integralną część. </w:t>
      </w:r>
    </w:p>
    <w:p w14:paraId="22A1EFCE" w14:textId="77777777" w:rsidR="00045ACA" w:rsidRPr="001D227A" w:rsidRDefault="00045ACA" w:rsidP="003074A0">
      <w:pPr>
        <w:numPr>
          <w:ilvl w:val="0"/>
          <w:numId w:val="3"/>
        </w:numPr>
        <w:spacing w:line="360" w:lineRule="auto"/>
        <w:ind w:left="426"/>
        <w:jc w:val="both"/>
        <w:rPr>
          <w:rFonts w:cstheme="minorHAnsi"/>
        </w:rPr>
      </w:pPr>
      <w:r w:rsidRPr="001D227A">
        <w:rPr>
          <w:rFonts w:cstheme="minorHAnsi"/>
        </w:rPr>
        <w:t xml:space="preserve">Wykonawca oświadcza, iż: </w:t>
      </w:r>
    </w:p>
    <w:p w14:paraId="39798861" w14:textId="77777777" w:rsidR="00045ACA" w:rsidRPr="00C12809" w:rsidRDefault="00045ACA" w:rsidP="003074A0">
      <w:pPr>
        <w:numPr>
          <w:ilvl w:val="0"/>
          <w:numId w:val="4"/>
        </w:numPr>
        <w:spacing w:line="360" w:lineRule="auto"/>
        <w:ind w:left="709"/>
        <w:jc w:val="both"/>
        <w:rPr>
          <w:rFonts w:cstheme="minorHAnsi"/>
          <w:spacing w:val="-6"/>
        </w:rPr>
      </w:pPr>
      <w:r w:rsidRPr="00C12809">
        <w:rPr>
          <w:rFonts w:cstheme="minorHAnsi"/>
          <w:spacing w:val="-6"/>
        </w:rPr>
        <w:t xml:space="preserve">na podstawie dokumentów otrzymanych od Zamawiającego posiadł znajomość ogólnych i szczególnych warunków związanych z obszarem objętym opracowywaną dokumentacją projektową i trudnościami, jakie mogą wyniknąć z charakterystyki tego terenu; </w:t>
      </w:r>
    </w:p>
    <w:p w14:paraId="0671C337" w14:textId="77777777" w:rsidR="00045ACA" w:rsidRPr="001D227A" w:rsidRDefault="00045ACA" w:rsidP="003074A0">
      <w:pPr>
        <w:numPr>
          <w:ilvl w:val="0"/>
          <w:numId w:val="4"/>
        </w:numPr>
        <w:spacing w:line="360" w:lineRule="auto"/>
        <w:ind w:left="709"/>
        <w:jc w:val="both"/>
        <w:rPr>
          <w:rFonts w:cstheme="minorHAnsi"/>
        </w:rPr>
      </w:pPr>
      <w:r w:rsidRPr="001D227A">
        <w:rPr>
          <w:rFonts w:cstheme="minorHAnsi"/>
        </w:rPr>
        <w:t xml:space="preserve">szczegółowo zapoznał się z wymaganiami Zamawiającego, które uwzględnił </w:t>
      </w:r>
      <w:r w:rsidRPr="001D227A">
        <w:rPr>
          <w:rFonts w:cstheme="minorHAnsi"/>
        </w:rPr>
        <w:br/>
        <w:t xml:space="preserve">w swojej ofercie i dokonał wyceny prac; </w:t>
      </w:r>
    </w:p>
    <w:p w14:paraId="555ABD84" w14:textId="77777777" w:rsidR="00045ACA" w:rsidRPr="001D227A" w:rsidRDefault="00045ACA" w:rsidP="003074A0">
      <w:pPr>
        <w:numPr>
          <w:ilvl w:val="0"/>
          <w:numId w:val="4"/>
        </w:numPr>
        <w:spacing w:line="360" w:lineRule="auto"/>
        <w:ind w:left="709"/>
        <w:jc w:val="both"/>
        <w:rPr>
          <w:rFonts w:cstheme="minorHAnsi"/>
        </w:rPr>
      </w:pPr>
      <w:r w:rsidRPr="001D227A">
        <w:rPr>
          <w:rFonts w:cstheme="minorHAnsi"/>
        </w:rPr>
        <w:t xml:space="preserve">rozważył warunki realizacji umowy i wynikające z nich koszty oraz inne okoliczności niezbędne do zrealizowania powierzonego zadania; </w:t>
      </w:r>
    </w:p>
    <w:p w14:paraId="1525550F" w14:textId="77777777" w:rsidR="00045ACA" w:rsidRPr="00140863" w:rsidRDefault="00045ACA" w:rsidP="003074A0">
      <w:pPr>
        <w:numPr>
          <w:ilvl w:val="0"/>
          <w:numId w:val="4"/>
        </w:numPr>
        <w:spacing w:line="360" w:lineRule="auto"/>
        <w:ind w:left="709"/>
        <w:jc w:val="both"/>
        <w:rPr>
          <w:rFonts w:cstheme="minorHAnsi"/>
        </w:rPr>
      </w:pPr>
      <w:r w:rsidRPr="001D227A">
        <w:rPr>
          <w:rFonts w:cstheme="minorHAnsi"/>
        </w:rPr>
        <w:t>dysponuje środkami technicznymi i organizacyjnymi umożliwiającymi należyte wykonanie zobowiązań opisanych w niniejszej umowie</w:t>
      </w:r>
      <w:r w:rsidR="00494B1C">
        <w:rPr>
          <w:rFonts w:cstheme="minorHAnsi"/>
        </w:rPr>
        <w:t>.</w:t>
      </w:r>
    </w:p>
    <w:p w14:paraId="543CEDB3" w14:textId="77777777" w:rsidR="00294484" w:rsidRPr="001D227A" w:rsidRDefault="00294484" w:rsidP="00A04969">
      <w:pPr>
        <w:spacing w:line="360" w:lineRule="auto"/>
        <w:jc w:val="center"/>
        <w:rPr>
          <w:b/>
        </w:rPr>
      </w:pPr>
      <w:r w:rsidRPr="001D227A">
        <w:rPr>
          <w:b/>
        </w:rPr>
        <w:t>§ 2</w:t>
      </w:r>
    </w:p>
    <w:p w14:paraId="4077D048" w14:textId="77777777" w:rsidR="00294484" w:rsidRPr="001D227A" w:rsidRDefault="00294484" w:rsidP="00A04969">
      <w:pPr>
        <w:spacing w:line="360" w:lineRule="auto"/>
        <w:jc w:val="center"/>
      </w:pPr>
      <w:r w:rsidRPr="001D227A">
        <w:rPr>
          <w:b/>
        </w:rPr>
        <w:t>Obowiązki Wykonawcy</w:t>
      </w:r>
    </w:p>
    <w:p w14:paraId="4F7E3558" w14:textId="4D47E158"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zobowiązany jest do wykonania Przedmiotu umowy zgodnie z </w:t>
      </w:r>
      <w:r w:rsidR="00436C00">
        <w:rPr>
          <w:rFonts w:cstheme="minorHAnsi"/>
        </w:rPr>
        <w:t>SWZ</w:t>
      </w:r>
      <w:r w:rsidR="00F30A30" w:rsidRPr="001D227A">
        <w:rPr>
          <w:rFonts w:cstheme="minorHAnsi"/>
        </w:rPr>
        <w:t xml:space="preserve">, </w:t>
      </w:r>
      <w:r w:rsidRPr="001D227A">
        <w:rPr>
          <w:rFonts w:cstheme="minorHAnsi"/>
        </w:rPr>
        <w:t>przedstawioną przez niego ofertą</w:t>
      </w:r>
      <w:r w:rsidR="00F30A30" w:rsidRPr="001D227A">
        <w:rPr>
          <w:rFonts w:cstheme="minorHAnsi"/>
        </w:rPr>
        <w:t>.</w:t>
      </w:r>
      <w:r w:rsidRPr="001D227A">
        <w:rPr>
          <w:rFonts w:cstheme="minorHAnsi"/>
        </w:rPr>
        <w:t xml:space="preserve"> </w:t>
      </w:r>
    </w:p>
    <w:p w14:paraId="37D14CFB"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zobowiązuje się do wykonania Przedmiotu umowy, w sposób zgodny </w:t>
      </w:r>
      <w:r w:rsidRPr="001D227A">
        <w:rPr>
          <w:rFonts w:cstheme="minorHAnsi"/>
        </w:rPr>
        <w:br/>
        <w:t xml:space="preserve">z obowiązującymi przepisami prawa oraz zasadami wiedzy technicznej i Polskimi Normami obowiązującymi w dniu wydania go Zamawiającemu, z zachowaniem należytej staranności wymaganej w stosunkach tego rodzaju od podmiotów zawodowo wykonujących prace projektowe. </w:t>
      </w:r>
    </w:p>
    <w:p w14:paraId="7383151E"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Wykonawca przy opracowywaniu Przedmiotu umowy, zobowiązuje się zastosować optymalne rozwiązania konstrukcyjne, materiałowe i kosztowe, w celu uzyskania nowoczesnych i właściwych standardów dla tego typu zadania inwestycyjn</w:t>
      </w:r>
      <w:r w:rsidR="00F30A30" w:rsidRPr="001D227A">
        <w:rPr>
          <w:rFonts w:cstheme="minorHAnsi"/>
        </w:rPr>
        <w:t xml:space="preserve">ego, które ma być wykonane </w:t>
      </w:r>
      <w:r w:rsidRPr="001D227A">
        <w:rPr>
          <w:rFonts w:cstheme="minorHAnsi"/>
        </w:rPr>
        <w:t xml:space="preserve">w oparciu o przedmiot niniejszej umowy. </w:t>
      </w:r>
    </w:p>
    <w:p w14:paraId="06CE1B3C"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zobowiązuje się do opracowania Przedmiotu umowy kompletnego </w:t>
      </w:r>
      <w:r w:rsidR="00F30A30" w:rsidRPr="001D227A">
        <w:rPr>
          <w:rFonts w:cstheme="minorHAnsi"/>
        </w:rPr>
        <w:br/>
      </w:r>
      <w:r w:rsidRPr="001D227A">
        <w:rPr>
          <w:rFonts w:cstheme="minorHAnsi"/>
        </w:rPr>
        <w:t xml:space="preserve">z punktu widzenia zadania inwestycyjnego, które ma być wykonane na jego podstawie, </w:t>
      </w:r>
      <w:r w:rsidRPr="001D227A">
        <w:rPr>
          <w:rFonts w:cstheme="minorHAnsi"/>
        </w:rPr>
        <w:lastRenderedPageBreak/>
        <w:t xml:space="preserve">spójnego i skoordynowanego we wszystkich specjalnościach, a w szczególności posiadającego niezbędne uzgodnienia, w tym w szczególności: </w:t>
      </w:r>
    </w:p>
    <w:p w14:paraId="2BF77FAD"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 xml:space="preserve">zaopatrzonego w uzgodnienia międzybranżowe zamieszczone w metryce każdego rysunku, w postaci oryginalnych podpisów wszystkich projektantów obok nazwisk </w:t>
      </w:r>
      <w:r w:rsidR="00F30A30" w:rsidRPr="001D227A">
        <w:rPr>
          <w:rFonts w:cstheme="minorHAnsi"/>
        </w:rPr>
        <w:br/>
      </w:r>
      <w:r w:rsidRPr="001D227A">
        <w:rPr>
          <w:rFonts w:cstheme="minorHAnsi"/>
        </w:rPr>
        <w:t xml:space="preserve">i numerów uprawnień projektowych, </w:t>
      </w:r>
    </w:p>
    <w:p w14:paraId="50E9D023"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 xml:space="preserve">umożliwiającego wykonanie przyłączy mediów, </w:t>
      </w:r>
    </w:p>
    <w:p w14:paraId="34E2A2B6"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 xml:space="preserve">uzyskanie odpowiednich decyzji (zaświadczeń) umożliwiających wykonanie robót budowlanych, </w:t>
      </w:r>
    </w:p>
    <w:p w14:paraId="7588EB58"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 xml:space="preserve">umożliwiającego zrealizowanie zadania inwestycyjnego, które ma być wykonane na jego podstawie, </w:t>
      </w:r>
    </w:p>
    <w:p w14:paraId="20B976E6"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zapewniającego poszanowanie praw osób trzecich, w tym między innymi opracowany przez Wykonawcę Przedmiot umowy winien uwzględniać wpływ budowanego obiektu na obiekty zlokalizowane na sąsiednich nieruchomościach, strefę terytorialnego oddziaływania budowy, ewentualne konieczne wzmocnienie konstrukcji obiektów sąsiednich, określać zakres niezbędnego zajęcia terenu, wytyczne dla realizującego roboty budowlane dotyczące bezpiecznego użytk</w:t>
      </w:r>
      <w:r w:rsidR="00F30A30" w:rsidRPr="001D227A">
        <w:rPr>
          <w:rFonts w:cstheme="minorHAnsi"/>
        </w:rPr>
        <w:t xml:space="preserve">owania sąsiednich nieruchomości </w:t>
      </w:r>
      <w:r w:rsidRPr="001D227A">
        <w:rPr>
          <w:rFonts w:cstheme="minorHAnsi"/>
        </w:rPr>
        <w:t>w trakcie budowy,</w:t>
      </w:r>
    </w:p>
    <w:p w14:paraId="061306A3" w14:textId="77777777" w:rsidR="003957A6" w:rsidRPr="001D227A" w:rsidRDefault="003957A6" w:rsidP="003074A0">
      <w:pPr>
        <w:numPr>
          <w:ilvl w:val="0"/>
          <w:numId w:val="6"/>
        </w:numPr>
        <w:spacing w:line="360" w:lineRule="auto"/>
        <w:ind w:left="709"/>
        <w:jc w:val="both"/>
        <w:rPr>
          <w:rFonts w:cstheme="minorHAnsi"/>
        </w:rPr>
      </w:pPr>
      <w:r w:rsidRPr="001D227A">
        <w:rPr>
          <w:rFonts w:cstheme="minorHAnsi"/>
        </w:rPr>
        <w:t>przedstawiającego rozwiązania szczegółowe w zakresie umożliwiającym realizację zadania inwestycyjnego, które ma być wykonane na jego podstawie, bez dodatkowych opracowań i uzupełnień.</w:t>
      </w:r>
    </w:p>
    <w:p w14:paraId="22F24DB8"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zobowiązany jest do zastosowania w rozwiązaniach projektowych wyrobów budowlanych (materiałów i urządzeń) dopuszczonych do obrotu i powszechnego stosowania z uwzględnieniem specyfiki zadania inwestycyjnego, którego dotyczą. </w:t>
      </w:r>
    </w:p>
    <w:p w14:paraId="449C4FA7"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jest zobowiązany do zapewnienia sprawdzenia dokumentacji projektowej opracowanej w ramach Przedmiotu umowy, stosownie do przepisów ustawy Prawo budowlane. </w:t>
      </w:r>
    </w:p>
    <w:p w14:paraId="3BA8A245" w14:textId="608A19B6"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Wykonawca zobowiązany jest do poniesienia wszelkich opłat za pozyskiwane </w:t>
      </w:r>
      <w:r w:rsidR="00F30A30" w:rsidRPr="001D227A">
        <w:rPr>
          <w:rFonts w:cstheme="minorHAnsi"/>
        </w:rPr>
        <w:br/>
      </w:r>
      <w:r w:rsidRPr="001D227A">
        <w:rPr>
          <w:rFonts w:cstheme="minorHAnsi"/>
        </w:rPr>
        <w:t>w ramach realizacji Przedmiotu umowy decyzje, uzgodnienia i opinie</w:t>
      </w:r>
      <w:r w:rsidR="009F25B5" w:rsidRPr="001D227A">
        <w:rPr>
          <w:rFonts w:cstheme="minorHAnsi"/>
        </w:rPr>
        <w:t xml:space="preserve"> oraz materiały </w:t>
      </w:r>
      <w:r w:rsidR="009F25B5" w:rsidRPr="001D227A">
        <w:rPr>
          <w:rFonts w:cstheme="minorHAnsi"/>
        </w:rPr>
        <w:br/>
        <w:t>z zasobu geodezyjnego</w:t>
      </w:r>
      <w:r w:rsidR="004E5580">
        <w:rPr>
          <w:rFonts w:cstheme="minorHAnsi"/>
        </w:rPr>
        <w:t xml:space="preserve"> (np. mapy do celów projektowych)</w:t>
      </w:r>
      <w:r w:rsidRPr="001D227A">
        <w:rPr>
          <w:rFonts w:cstheme="minorHAnsi"/>
        </w:rPr>
        <w:t xml:space="preserve">. </w:t>
      </w:r>
    </w:p>
    <w:p w14:paraId="4F65FA6C"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Do obowiązków Wykonawcy należy również:</w:t>
      </w:r>
    </w:p>
    <w:p w14:paraId="1644D468"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t>zapoznanie się z dokumentami będącymi w posiadaniu Zamawiającego przed rozpoczęciem prac,</w:t>
      </w:r>
      <w:bookmarkStart w:id="0" w:name="page4"/>
      <w:bookmarkEnd w:id="0"/>
    </w:p>
    <w:p w14:paraId="69956515" w14:textId="77777777" w:rsidR="00892817" w:rsidRPr="001D227A" w:rsidRDefault="003957A6" w:rsidP="003074A0">
      <w:pPr>
        <w:numPr>
          <w:ilvl w:val="0"/>
          <w:numId w:val="7"/>
        </w:numPr>
        <w:spacing w:line="360" w:lineRule="auto"/>
        <w:ind w:left="709"/>
        <w:jc w:val="both"/>
        <w:rPr>
          <w:rFonts w:cstheme="minorHAnsi"/>
        </w:rPr>
      </w:pPr>
      <w:r w:rsidRPr="001D227A">
        <w:rPr>
          <w:rFonts w:cstheme="minorHAnsi"/>
        </w:rPr>
        <w:t xml:space="preserve">sprawdzenie w terenie warunków wykonania Przedmiotu umowy </w:t>
      </w:r>
    </w:p>
    <w:p w14:paraId="2353C586"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t>optymalizacja przyjmowanych rozwiązań pod względem ekonomicznym;</w:t>
      </w:r>
    </w:p>
    <w:p w14:paraId="5FCD78EC"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lastRenderedPageBreak/>
        <w:t>konsultowanie z Zamawiającym istotnych rozwiązań Przedmiotu umowy, a także elementów wpływających na koszt przedsięwzięcia;</w:t>
      </w:r>
    </w:p>
    <w:p w14:paraId="68A4EE5E"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t xml:space="preserve">przekazywanie Zamawiającemu odpisów wszelkich pism i dokumentów uzyskanych </w:t>
      </w:r>
      <w:r w:rsidR="00BF6FEA" w:rsidRPr="001D227A">
        <w:rPr>
          <w:rFonts w:cstheme="minorHAnsi"/>
        </w:rPr>
        <w:br/>
      </w:r>
      <w:r w:rsidRPr="001D227A">
        <w:rPr>
          <w:rFonts w:cstheme="minorHAnsi"/>
        </w:rPr>
        <w:t xml:space="preserve">i składanych w związku z wykonywaniem niniejszej umowy, w szczególności pism </w:t>
      </w:r>
      <w:r w:rsidR="00BF6FEA" w:rsidRPr="001D227A">
        <w:rPr>
          <w:rFonts w:cstheme="minorHAnsi"/>
        </w:rPr>
        <w:br/>
      </w:r>
      <w:r w:rsidRPr="001D227A">
        <w:rPr>
          <w:rFonts w:cstheme="minorHAnsi"/>
        </w:rPr>
        <w:t xml:space="preserve">i dokumentów składanych i otrzymywanych w trakcie postępowania przed organem wydającym decyzje </w:t>
      </w:r>
      <w:proofErr w:type="spellStart"/>
      <w:r w:rsidRPr="001D227A">
        <w:rPr>
          <w:rFonts w:cstheme="minorHAnsi"/>
        </w:rPr>
        <w:t>formalno</w:t>
      </w:r>
      <w:proofErr w:type="spellEnd"/>
      <w:r w:rsidRPr="001D227A">
        <w:rPr>
          <w:rFonts w:cstheme="minorHAnsi"/>
        </w:rPr>
        <w:t>–prawne w terminie nie dłuższym niż 2 dni robocze odpowiednio od dnia złożenia lub otrzymania dokumentu;</w:t>
      </w:r>
    </w:p>
    <w:p w14:paraId="1A5976ED"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t>pisemne udzielanie odpowiedzi na wystąpienia Zamawiającego w terminie nie dłuższym niż 2 dni robocze od dnia otrzymania wystąpienia (zapytania) Zamawiającego;</w:t>
      </w:r>
    </w:p>
    <w:p w14:paraId="75340F5A" w14:textId="77777777" w:rsidR="003957A6" w:rsidRPr="001D227A" w:rsidRDefault="003957A6" w:rsidP="003074A0">
      <w:pPr>
        <w:numPr>
          <w:ilvl w:val="0"/>
          <w:numId w:val="7"/>
        </w:numPr>
        <w:spacing w:line="360" w:lineRule="auto"/>
        <w:ind w:left="709"/>
        <w:jc w:val="both"/>
        <w:rPr>
          <w:rFonts w:cstheme="minorHAnsi"/>
        </w:rPr>
      </w:pPr>
      <w:r w:rsidRPr="001D227A">
        <w:rPr>
          <w:rFonts w:cstheme="minorHAnsi"/>
        </w:rPr>
        <w:t xml:space="preserve">wykonanie wszelkich innych prac i czynności koniecznych do wykonania niniejszej umowy. </w:t>
      </w:r>
    </w:p>
    <w:p w14:paraId="693DE4CE" w14:textId="77777777" w:rsidR="003957A6" w:rsidRPr="001D227A" w:rsidRDefault="003957A6" w:rsidP="003074A0">
      <w:pPr>
        <w:numPr>
          <w:ilvl w:val="0"/>
          <w:numId w:val="5"/>
        </w:numPr>
        <w:spacing w:line="360" w:lineRule="auto"/>
        <w:ind w:left="426"/>
        <w:jc w:val="both"/>
        <w:rPr>
          <w:rFonts w:cstheme="minorHAnsi"/>
        </w:rPr>
      </w:pPr>
      <w:r w:rsidRPr="001D227A">
        <w:rPr>
          <w:rFonts w:cstheme="minorHAnsi"/>
        </w:rPr>
        <w:t xml:space="preserve">W ramach realizacji Przedmiotu umowy i w ramach wynagrodzenia, o którym mowa </w:t>
      </w:r>
      <w:r w:rsidR="005664EB" w:rsidRPr="001D227A">
        <w:rPr>
          <w:rFonts w:cstheme="minorHAnsi"/>
        </w:rPr>
        <w:br/>
      </w:r>
      <w:r w:rsidRPr="001D227A">
        <w:rPr>
          <w:rFonts w:cstheme="minorHAnsi"/>
        </w:rPr>
        <w:t xml:space="preserve">w § 6 ust. 1, Wykonawca zobowiązany jest również do: </w:t>
      </w:r>
    </w:p>
    <w:p w14:paraId="067FAF72" w14:textId="1FDB0F94" w:rsidR="00AC0BAB" w:rsidRDefault="003957A6" w:rsidP="003074A0">
      <w:pPr>
        <w:numPr>
          <w:ilvl w:val="0"/>
          <w:numId w:val="22"/>
        </w:numPr>
        <w:spacing w:line="360" w:lineRule="auto"/>
        <w:ind w:left="709"/>
        <w:jc w:val="both"/>
        <w:rPr>
          <w:rFonts w:cstheme="minorHAnsi"/>
        </w:rPr>
      </w:pPr>
      <w:r w:rsidRPr="00AC0BAB">
        <w:rPr>
          <w:rFonts w:cstheme="minorHAnsi"/>
        </w:rPr>
        <w:t xml:space="preserve">przedstawiania </w:t>
      </w:r>
      <w:r w:rsidR="00DE22C2">
        <w:rPr>
          <w:rFonts w:cstheme="minorHAnsi"/>
        </w:rPr>
        <w:t xml:space="preserve">na każde wezwanie </w:t>
      </w:r>
      <w:r w:rsidRPr="00AC0BAB">
        <w:rPr>
          <w:rFonts w:cstheme="minorHAnsi"/>
        </w:rPr>
        <w:t>Zamawiające</w:t>
      </w:r>
      <w:r w:rsidR="00DE22C2">
        <w:rPr>
          <w:rFonts w:cstheme="minorHAnsi"/>
        </w:rPr>
        <w:t>go</w:t>
      </w:r>
      <w:r w:rsidRPr="00AC0BAB">
        <w:rPr>
          <w:rFonts w:cstheme="minorHAnsi"/>
        </w:rPr>
        <w:t xml:space="preserve"> raportu o stanie zaawansowania prac, </w:t>
      </w:r>
    </w:p>
    <w:p w14:paraId="6B7A5E83" w14:textId="77777777" w:rsidR="003957A6" w:rsidRPr="00AC0BAB" w:rsidRDefault="003957A6" w:rsidP="003074A0">
      <w:pPr>
        <w:numPr>
          <w:ilvl w:val="0"/>
          <w:numId w:val="22"/>
        </w:numPr>
        <w:spacing w:line="360" w:lineRule="auto"/>
        <w:ind w:left="709"/>
        <w:jc w:val="both"/>
        <w:rPr>
          <w:rFonts w:cstheme="minorHAnsi"/>
        </w:rPr>
      </w:pPr>
      <w:r w:rsidRPr="00AC0BAB">
        <w:rPr>
          <w:rFonts w:cstheme="minorHAnsi"/>
        </w:rPr>
        <w:t>niezależnie od obowiązku, o którym mowa w pkt. 1, Wykonawca zobowiązany jest do przedstawienia na wezwanie Zamawiającego informacji o stanie zaawansowania prac projektowych, w terminie do 24 godzin liczonych od momentu otrzymania wezwania,</w:t>
      </w:r>
    </w:p>
    <w:p w14:paraId="5088A6F9" w14:textId="77777777" w:rsidR="003957A6" w:rsidRPr="001D227A" w:rsidRDefault="003957A6" w:rsidP="003074A0">
      <w:pPr>
        <w:numPr>
          <w:ilvl w:val="0"/>
          <w:numId w:val="22"/>
        </w:numPr>
        <w:spacing w:line="360" w:lineRule="auto"/>
        <w:ind w:left="709"/>
        <w:jc w:val="both"/>
        <w:rPr>
          <w:rFonts w:cstheme="minorHAnsi"/>
        </w:rPr>
      </w:pPr>
      <w:r w:rsidRPr="001D227A">
        <w:rPr>
          <w:rFonts w:cstheme="minorHAnsi"/>
        </w:rPr>
        <w:t xml:space="preserve">uczestniczenia we wszystkich spotkaniach na wezwanie Zamawiającego, związanych </w:t>
      </w:r>
      <w:r w:rsidR="00B263E1" w:rsidRPr="001D227A">
        <w:rPr>
          <w:rFonts w:cstheme="minorHAnsi"/>
        </w:rPr>
        <w:br/>
      </w:r>
      <w:r w:rsidRPr="001D227A">
        <w:rPr>
          <w:rFonts w:cstheme="minorHAnsi"/>
        </w:rPr>
        <w:t>z realizacją Przedmiotu umowy,</w:t>
      </w:r>
    </w:p>
    <w:p w14:paraId="257A8124" w14:textId="77777777" w:rsidR="003957A6" w:rsidRPr="001D227A" w:rsidRDefault="003957A6" w:rsidP="003074A0">
      <w:pPr>
        <w:numPr>
          <w:ilvl w:val="0"/>
          <w:numId w:val="22"/>
        </w:numPr>
        <w:spacing w:line="360" w:lineRule="auto"/>
        <w:ind w:left="709"/>
        <w:jc w:val="both"/>
        <w:rPr>
          <w:rFonts w:cstheme="minorHAnsi"/>
        </w:rPr>
      </w:pPr>
      <w:r w:rsidRPr="001D227A">
        <w:rPr>
          <w:rFonts w:cstheme="minorHAnsi"/>
        </w:rPr>
        <w:t>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w:t>
      </w:r>
    </w:p>
    <w:p w14:paraId="67B8FE05" w14:textId="77777777" w:rsidR="003957A6" w:rsidRPr="001D227A" w:rsidRDefault="003957A6" w:rsidP="003074A0">
      <w:pPr>
        <w:numPr>
          <w:ilvl w:val="0"/>
          <w:numId w:val="22"/>
        </w:numPr>
        <w:spacing w:line="360" w:lineRule="auto"/>
        <w:ind w:left="709"/>
        <w:jc w:val="both"/>
        <w:rPr>
          <w:rFonts w:cstheme="minorHAnsi"/>
        </w:rPr>
      </w:pPr>
      <w:r w:rsidRPr="001D227A">
        <w:rPr>
          <w:rFonts w:cstheme="minorHAnsi"/>
        </w:rPr>
        <w:t xml:space="preserve">monitorowania przebiegu toczących się postępowań administracyjnych związanych </w:t>
      </w:r>
      <w:r w:rsidR="00B263E1" w:rsidRPr="001D227A">
        <w:rPr>
          <w:rFonts w:cstheme="minorHAnsi"/>
        </w:rPr>
        <w:br/>
      </w:r>
      <w:r w:rsidRPr="001D227A">
        <w:rPr>
          <w:rFonts w:cstheme="minorHAnsi"/>
        </w:rPr>
        <w:t>z realizacją Przedmiotu umowy oraz do przekazywania Zamawiającemu informacji na temat toczących się postępowań,</w:t>
      </w:r>
    </w:p>
    <w:p w14:paraId="3EF5EBA5" w14:textId="4075C3EC" w:rsidR="003957A6" w:rsidRPr="001D227A" w:rsidRDefault="003957A6" w:rsidP="003074A0">
      <w:pPr>
        <w:numPr>
          <w:ilvl w:val="0"/>
          <w:numId w:val="22"/>
        </w:numPr>
        <w:spacing w:line="360" w:lineRule="auto"/>
        <w:ind w:left="709"/>
        <w:jc w:val="both"/>
        <w:rPr>
          <w:rFonts w:cstheme="minorHAnsi"/>
        </w:rPr>
      </w:pPr>
      <w:r w:rsidRPr="001D227A">
        <w:rPr>
          <w:rFonts w:cstheme="minorHAnsi"/>
        </w:rPr>
        <w:t>udzielania odpowiedzi na pytania podmiotów ubiegających się o udzielenie zamówienia publicznego na wykonanie robót budowlanych, w ramach postępowania o udzielenie zamówienia publicznego na roboty budowlane, które miałby być realizowane na podstawie Przedmiotu umowy, w terminie 24 godzin od chwili przekazania Wykonawcy przez Zamawiającego zapytania tych podmiotów (kandydatów n</w:t>
      </w:r>
      <w:r w:rsidR="004E5580">
        <w:rPr>
          <w:rFonts w:cstheme="minorHAnsi"/>
        </w:rPr>
        <w:t>a wykonawców robót budowlanych),</w:t>
      </w:r>
    </w:p>
    <w:p w14:paraId="7B5DED02" w14:textId="3E970AEE" w:rsidR="00892817" w:rsidRPr="001D227A" w:rsidRDefault="00892817" w:rsidP="003074A0">
      <w:pPr>
        <w:numPr>
          <w:ilvl w:val="0"/>
          <w:numId w:val="22"/>
        </w:numPr>
        <w:spacing w:line="360" w:lineRule="auto"/>
        <w:ind w:left="709"/>
        <w:jc w:val="both"/>
        <w:rPr>
          <w:rFonts w:cstheme="minorHAnsi"/>
        </w:rPr>
      </w:pPr>
      <w:r w:rsidRPr="001D227A">
        <w:rPr>
          <w:rFonts w:cstheme="minorHAnsi"/>
        </w:rPr>
        <w:lastRenderedPageBreak/>
        <w:t>Dwukrotnej aktualizacji kosztorysu inwestorskiego w ciągu 5 lat od odbioru przez Zamawiającego przedmiotu niniejszej umowy</w:t>
      </w:r>
      <w:r w:rsidR="004E5580">
        <w:rPr>
          <w:rFonts w:cstheme="minorHAnsi"/>
        </w:rPr>
        <w:t>,</w:t>
      </w:r>
    </w:p>
    <w:p w14:paraId="5D5A5E49" w14:textId="77777777" w:rsidR="00BD5D4E" w:rsidRDefault="00BD5D4E" w:rsidP="003074A0">
      <w:pPr>
        <w:numPr>
          <w:ilvl w:val="0"/>
          <w:numId w:val="22"/>
        </w:numPr>
        <w:spacing w:line="360" w:lineRule="auto"/>
        <w:ind w:left="709"/>
        <w:jc w:val="both"/>
        <w:rPr>
          <w:rFonts w:cstheme="minorHAnsi"/>
        </w:rPr>
      </w:pPr>
      <w:r w:rsidRPr="001D227A">
        <w:rPr>
          <w:rFonts w:cstheme="minorHAnsi"/>
        </w:rPr>
        <w:t>Udziału w co najmniej dwóch konsultacjach społecznych z zainteresowanymi</w:t>
      </w:r>
      <w:r w:rsidR="002E4F64" w:rsidRPr="001D227A">
        <w:rPr>
          <w:rFonts w:cstheme="minorHAnsi"/>
        </w:rPr>
        <w:t xml:space="preserve"> </w:t>
      </w:r>
      <w:r w:rsidR="00494B1C">
        <w:rPr>
          <w:rFonts w:cstheme="minorHAnsi"/>
        </w:rPr>
        <w:t>mieszkańcami,</w:t>
      </w:r>
    </w:p>
    <w:p w14:paraId="6EDFFA65" w14:textId="243DE84B" w:rsidR="0035112C" w:rsidRPr="00972385" w:rsidRDefault="00494B1C" w:rsidP="003074A0">
      <w:pPr>
        <w:numPr>
          <w:ilvl w:val="0"/>
          <w:numId w:val="22"/>
        </w:numPr>
        <w:spacing w:line="360" w:lineRule="auto"/>
        <w:ind w:left="709"/>
        <w:jc w:val="both"/>
        <w:rPr>
          <w:rFonts w:cstheme="minorHAnsi"/>
        </w:rPr>
      </w:pPr>
      <w:r>
        <w:rPr>
          <w:rFonts w:cstheme="minorHAnsi"/>
        </w:rPr>
        <w:t>Udział</w:t>
      </w:r>
      <w:r w:rsidR="009F3028">
        <w:rPr>
          <w:rFonts w:cstheme="minorHAnsi"/>
        </w:rPr>
        <w:t>u</w:t>
      </w:r>
      <w:r>
        <w:rPr>
          <w:rFonts w:cstheme="minorHAnsi"/>
        </w:rPr>
        <w:t xml:space="preserve"> w radach budowy.</w:t>
      </w:r>
    </w:p>
    <w:p w14:paraId="2195F9C4" w14:textId="77777777" w:rsidR="00F30A30" w:rsidRPr="001D227A" w:rsidRDefault="00294484" w:rsidP="00A04969">
      <w:pPr>
        <w:spacing w:line="360" w:lineRule="auto"/>
        <w:jc w:val="center"/>
        <w:rPr>
          <w:rFonts w:cstheme="minorHAnsi"/>
          <w:b/>
        </w:rPr>
      </w:pPr>
      <w:r w:rsidRPr="001D227A">
        <w:rPr>
          <w:rFonts w:cstheme="minorHAnsi"/>
          <w:b/>
        </w:rPr>
        <w:t>§ 3</w:t>
      </w:r>
    </w:p>
    <w:p w14:paraId="119B9E76" w14:textId="77777777" w:rsidR="003957A6" w:rsidRPr="001D227A" w:rsidRDefault="003957A6" w:rsidP="00A04969">
      <w:pPr>
        <w:spacing w:line="360" w:lineRule="auto"/>
        <w:jc w:val="center"/>
        <w:rPr>
          <w:rFonts w:cstheme="minorHAnsi"/>
        </w:rPr>
      </w:pPr>
      <w:r w:rsidRPr="001D227A">
        <w:rPr>
          <w:rFonts w:cstheme="minorHAnsi"/>
          <w:b/>
        </w:rPr>
        <w:t>Prawa autorskie</w:t>
      </w:r>
    </w:p>
    <w:p w14:paraId="1A1AC892"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t>Z chwilą wydania Przedmiotu umowy, bez konieczności składania odrębnych oświadczeń Wykonawca przenosi na Zamawiającego zarówno własność nośników, na których Przedmiot umowy został utrwalony jak i autorskie prawa majątkowe do Przedmiotu umowy na następujących polach eksploatacji:</w:t>
      </w:r>
      <w:bookmarkStart w:id="1" w:name="page5"/>
      <w:bookmarkEnd w:id="1"/>
    </w:p>
    <w:p w14:paraId="108D4941"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 xml:space="preserve">przygotowanie i przeprowadzenie postępowania o udzielenie zamówienia publicznego dla realizacji, w całości lub części, zadania inwestycyjnego w oparciu </w:t>
      </w:r>
      <w:r w:rsidR="005664EB" w:rsidRPr="001D227A">
        <w:rPr>
          <w:rFonts w:cstheme="minorHAnsi"/>
        </w:rPr>
        <w:br/>
      </w:r>
      <w:r w:rsidRPr="001D227A">
        <w:rPr>
          <w:rFonts w:cstheme="minorHAnsi"/>
        </w:rPr>
        <w:t>o Przedmiot umowy,</w:t>
      </w:r>
    </w:p>
    <w:p w14:paraId="17400FA4"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udostępnienie Przedmiotu umowy kandydatom na wykonawców, wykonawcom (realizatorom) zadania inwestycyjnego wykonywanego w oparciu o Przedmiot umowy,</w:t>
      </w:r>
    </w:p>
    <w:p w14:paraId="0FA4D5EE"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wykonywanie robót budowlanych na podstawie Przedmiotu umowy, przez wykonawcę wybranego przez Zamawiającego,</w:t>
      </w:r>
    </w:p>
    <w:p w14:paraId="41AFCCA6"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kopiowanie, zwielokrotnianie Przedmiotu umowy, gromadzenie danych, w całości lub we fragmentach bez żadnych ograniczeń ilościowych za pomocą dowolnej dostępnej techniki, w tym drukarskiej, fotograficznej, zapisu magnetycznego, zapisu cyfrowego na nośnikach CD, DVD, w pamięci komputerowej, i innych, a ta</w:t>
      </w:r>
      <w:r w:rsidR="00F30A30" w:rsidRPr="001D227A">
        <w:rPr>
          <w:rFonts w:cstheme="minorHAnsi"/>
        </w:rPr>
        <w:t xml:space="preserve">kże wszelkimi innymi technikami </w:t>
      </w:r>
      <w:r w:rsidRPr="001D227A">
        <w:rPr>
          <w:rFonts w:cstheme="minorHAnsi"/>
        </w:rPr>
        <w:t>w zakresie uzasadnionym potrzebami Zamawiającego,</w:t>
      </w:r>
    </w:p>
    <w:p w14:paraId="104AD732"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w zakresie emisji publicznej, emisji w ramach pokazów zamkniętych, jak też poprzez telewizję, Internet i inne środki masowego przekazu,</w:t>
      </w:r>
    </w:p>
    <w:p w14:paraId="222E594E"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w zakresie obrotu oryginałem i egzemplarzami na których utwór utrwalono,</w:t>
      </w:r>
      <w:r w:rsidRPr="001D227A">
        <w:rPr>
          <w:rFonts w:cstheme="minorHAnsi"/>
        </w:rPr>
        <w:br/>
        <w:t>w szczególności wprowadzania ich do obrotu, użyczenia, najmu lub dzierżawy, także jako fragmentu broszur, opracowań, książek i innych publikacji w formie papierowej bądź elektronicznej,</w:t>
      </w:r>
    </w:p>
    <w:p w14:paraId="6724CB64"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wykorzystanie Przedmiotu umowy do druku w prasie i innych publikacjach i do korzystania z przedmiotu umowy dla potrzeb prowadzenia wszelkiego typu działań promocyjnych i marketingowych Zamawiającego, w tym - w szczególności - w celu promocji zadania inwestycyjnego wykonywanego w oparciu o Przedmiot umowy,</w:t>
      </w:r>
    </w:p>
    <w:p w14:paraId="099BB52A" w14:textId="77777777" w:rsidR="003957A6" w:rsidRPr="001D227A" w:rsidRDefault="003957A6" w:rsidP="003074A0">
      <w:pPr>
        <w:pStyle w:val="Akapitzlist"/>
        <w:numPr>
          <w:ilvl w:val="0"/>
          <w:numId w:val="23"/>
        </w:numPr>
        <w:spacing w:line="360" w:lineRule="auto"/>
        <w:ind w:left="709"/>
        <w:jc w:val="both"/>
        <w:rPr>
          <w:rFonts w:cstheme="minorHAnsi"/>
        </w:rPr>
      </w:pPr>
      <w:r w:rsidRPr="001D227A">
        <w:rPr>
          <w:rFonts w:cstheme="minorHAnsi"/>
        </w:rPr>
        <w:t xml:space="preserve">przedsięwzięcie wszelkich innych czynności w celu realizacji zadania inwestycyjnego, które ma być wykonane w oparciu o Przedmiot umowy. </w:t>
      </w:r>
    </w:p>
    <w:p w14:paraId="3581CD12"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lastRenderedPageBreak/>
        <w:t xml:space="preserve">Wykonawca oświadcza, że Projektant/Projektanci uczestniczący w opracowaniu Przedmiotu umowy upoważnił/upoważnili Wykonawcę do złożenia w imieniu Projektanta/Projektantów oświadczenia zawartego w ust. 3. </w:t>
      </w:r>
    </w:p>
    <w:p w14:paraId="4FA509F3" w14:textId="182B0CB1" w:rsidR="003957A6" w:rsidRPr="001D227A" w:rsidRDefault="003957A6" w:rsidP="003074A0">
      <w:pPr>
        <w:numPr>
          <w:ilvl w:val="0"/>
          <w:numId w:val="8"/>
        </w:numPr>
        <w:spacing w:line="360" w:lineRule="auto"/>
        <w:ind w:left="426"/>
        <w:jc w:val="both"/>
        <w:rPr>
          <w:rFonts w:cstheme="minorHAnsi"/>
        </w:rPr>
      </w:pPr>
      <w:r w:rsidRPr="001D227A">
        <w:rPr>
          <w:rFonts w:cstheme="minorHAnsi"/>
        </w:rPr>
        <w:t>Wyko</w:t>
      </w:r>
      <w:r w:rsidR="00351A71">
        <w:rPr>
          <w:rFonts w:cstheme="minorHAnsi"/>
        </w:rPr>
        <w:t>nawca oświadcza, iż Projektant/</w:t>
      </w:r>
      <w:r w:rsidRPr="001D227A">
        <w:rPr>
          <w:rFonts w:cstheme="minorHAnsi"/>
        </w:rPr>
        <w:t xml:space="preserve">Projektanci uczestniczący w opracowywaniu Przedmiotu umowy, bezterminowo zobowiązuje się/zobowiązują się do niewykonywania autorskich praw osobistych do Przedmiotu umowy, oraz wyraża/wyrażają zgodę na wykonywanie przez Zamawiającego autorskich praw osobistych do Przedmiotu umowy, w szczególności wyraża/wyrażają zgodę na: </w:t>
      </w:r>
    </w:p>
    <w:p w14:paraId="097B8406" w14:textId="77777777" w:rsidR="003957A6" w:rsidRPr="001D227A" w:rsidRDefault="003957A6" w:rsidP="003074A0">
      <w:pPr>
        <w:numPr>
          <w:ilvl w:val="0"/>
          <w:numId w:val="11"/>
        </w:numPr>
        <w:spacing w:line="360" w:lineRule="auto"/>
        <w:ind w:left="993"/>
        <w:jc w:val="both"/>
        <w:rPr>
          <w:rFonts w:cstheme="minorHAnsi"/>
        </w:rPr>
      </w:pPr>
      <w:r w:rsidRPr="001D227A">
        <w:rPr>
          <w:rFonts w:cstheme="minorHAnsi"/>
        </w:rPr>
        <w:t>wprowadzanie zmian do Przedmiotu umowy,</w:t>
      </w:r>
    </w:p>
    <w:p w14:paraId="62849E5D" w14:textId="77777777" w:rsidR="003957A6" w:rsidRPr="001D227A" w:rsidRDefault="003957A6" w:rsidP="003074A0">
      <w:pPr>
        <w:numPr>
          <w:ilvl w:val="0"/>
          <w:numId w:val="11"/>
        </w:numPr>
        <w:spacing w:line="360" w:lineRule="auto"/>
        <w:ind w:left="993"/>
        <w:jc w:val="both"/>
        <w:rPr>
          <w:rFonts w:cstheme="minorHAnsi"/>
        </w:rPr>
      </w:pPr>
      <w:r w:rsidRPr="001D227A">
        <w:rPr>
          <w:rFonts w:cstheme="minorHAnsi"/>
        </w:rPr>
        <w:t>sprawowanie nadzoru autorskiego przez inny podmiot  decydowanie o sposobie oznaczenia autorstwa,</w:t>
      </w:r>
    </w:p>
    <w:p w14:paraId="14BC3ADE" w14:textId="77777777" w:rsidR="003957A6" w:rsidRPr="001D227A" w:rsidRDefault="003957A6" w:rsidP="003074A0">
      <w:pPr>
        <w:numPr>
          <w:ilvl w:val="0"/>
          <w:numId w:val="11"/>
        </w:numPr>
        <w:spacing w:line="360" w:lineRule="auto"/>
        <w:ind w:left="993"/>
        <w:jc w:val="both"/>
        <w:rPr>
          <w:rFonts w:cstheme="minorHAnsi"/>
        </w:rPr>
      </w:pPr>
      <w:r w:rsidRPr="001D227A">
        <w:rPr>
          <w:rFonts w:cstheme="minorHAnsi"/>
        </w:rPr>
        <w:t>decydowanie o rozpowszechnianiu Przedmiotu umowy w całości lub w części samodzielnie lub w połączeniu z innymi utworami,</w:t>
      </w:r>
    </w:p>
    <w:p w14:paraId="142B0B67" w14:textId="77777777" w:rsidR="00F30A30" w:rsidRPr="001D227A" w:rsidRDefault="003957A6" w:rsidP="003074A0">
      <w:pPr>
        <w:numPr>
          <w:ilvl w:val="0"/>
          <w:numId w:val="11"/>
        </w:numPr>
        <w:spacing w:line="360" w:lineRule="auto"/>
        <w:ind w:left="993"/>
        <w:jc w:val="both"/>
        <w:rPr>
          <w:rFonts w:cstheme="minorHAnsi"/>
        </w:rPr>
      </w:pPr>
      <w:r w:rsidRPr="001D227A">
        <w:rPr>
          <w:rFonts w:cstheme="minorHAnsi"/>
        </w:rPr>
        <w:t>decydowanie  o  wykorzystaniu  Przedmiotu  umowy  w  całości  lub  w części samodzielnie lub w połączeniu z innymi utworami,</w:t>
      </w:r>
      <w:r w:rsidR="00F30A30" w:rsidRPr="001D227A">
        <w:rPr>
          <w:rFonts w:cstheme="minorHAnsi"/>
        </w:rPr>
        <w:t xml:space="preserve"> </w:t>
      </w:r>
    </w:p>
    <w:p w14:paraId="52611D19" w14:textId="77777777" w:rsidR="003957A6" w:rsidRPr="001D227A" w:rsidRDefault="003957A6" w:rsidP="00A04969">
      <w:pPr>
        <w:spacing w:line="360" w:lineRule="auto"/>
        <w:ind w:left="633"/>
        <w:jc w:val="both"/>
        <w:rPr>
          <w:rFonts w:cstheme="minorHAnsi"/>
        </w:rPr>
      </w:pPr>
      <w:r w:rsidRPr="001D227A">
        <w:rPr>
          <w:rFonts w:cstheme="minorHAnsi"/>
        </w:rPr>
        <w:t>według potrzeb Zamawiającego, w szczególności według potrzeb Zamawiającego związanych z realizacją inwestycji, udzielaniem informacji, prowadzeniem działań promocyjnych bądź komercyjnych, oraz koniecznością zastępczego zlecenia usunięcia wad.</w:t>
      </w:r>
    </w:p>
    <w:p w14:paraId="72A62823"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t xml:space="preserve">W chwili wydania Przedmiotu umowy, Wykonawca przenosi na Zamawiającego prawo do wyrażania zgody na wykonywanie zależnych praw autorskich. </w:t>
      </w:r>
      <w:bookmarkStart w:id="2" w:name="page6"/>
      <w:bookmarkEnd w:id="2"/>
    </w:p>
    <w:p w14:paraId="6B5EC1AB"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t xml:space="preserve">W chwili wydania Przedmiotu umowy Wykonawca wyraża zgodę na rozporządzanie </w:t>
      </w:r>
      <w:r w:rsidRPr="001D227A">
        <w:rPr>
          <w:rFonts w:cstheme="minorHAnsi"/>
        </w:rPr>
        <w:br/>
        <w:t xml:space="preserve">i korzystanie z opracowań Przedmiotu umowy na polach eksploatacji, o których mowa </w:t>
      </w:r>
      <w:r w:rsidR="00BF6FEA" w:rsidRPr="001D227A">
        <w:rPr>
          <w:rFonts w:cstheme="minorHAnsi"/>
        </w:rPr>
        <w:br/>
      </w:r>
      <w:r w:rsidRPr="001D227A">
        <w:rPr>
          <w:rFonts w:cstheme="minorHAnsi"/>
        </w:rPr>
        <w:t xml:space="preserve">w ust. 1 niniejszego paragrafu. </w:t>
      </w:r>
    </w:p>
    <w:p w14:paraId="2D38C02C"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t xml:space="preserve">Wykonawca oświadcza, że: </w:t>
      </w:r>
    </w:p>
    <w:p w14:paraId="753125FB" w14:textId="784DAB2C" w:rsidR="003957A6" w:rsidRPr="001D227A" w:rsidRDefault="003957A6" w:rsidP="003074A0">
      <w:pPr>
        <w:numPr>
          <w:ilvl w:val="0"/>
          <w:numId w:val="10"/>
        </w:numPr>
        <w:spacing w:line="360" w:lineRule="auto"/>
        <w:ind w:left="993"/>
        <w:jc w:val="both"/>
        <w:rPr>
          <w:rFonts w:cstheme="minorHAnsi"/>
        </w:rPr>
      </w:pPr>
      <w:r w:rsidRPr="001D227A">
        <w:rPr>
          <w:rFonts w:cstheme="minorHAnsi"/>
        </w:rPr>
        <w:t>wszelkie utwory w rozumieniu ustawy z dnia 4 lutego 1994 roku o prawie autorskim i prawach pokrewnych (</w:t>
      </w:r>
      <w:r w:rsidR="00A16171">
        <w:rPr>
          <w:rFonts w:cstheme="minorHAnsi"/>
        </w:rPr>
        <w:t>Dz.U.</w:t>
      </w:r>
      <w:r w:rsidRPr="001D227A">
        <w:rPr>
          <w:rFonts w:cstheme="minorHAnsi"/>
        </w:rPr>
        <w:t xml:space="preserve"> z 20</w:t>
      </w:r>
      <w:r w:rsidR="00351A71">
        <w:rPr>
          <w:rFonts w:cstheme="minorHAnsi"/>
        </w:rPr>
        <w:t>21</w:t>
      </w:r>
      <w:r w:rsidR="004B5A34">
        <w:rPr>
          <w:rFonts w:cstheme="minorHAnsi"/>
        </w:rPr>
        <w:t xml:space="preserve"> r.</w:t>
      </w:r>
      <w:r w:rsidRPr="001D227A">
        <w:rPr>
          <w:rFonts w:cstheme="minorHAnsi"/>
        </w:rPr>
        <w:t xml:space="preserve"> poz. </w:t>
      </w:r>
      <w:r w:rsidR="004B5A34">
        <w:rPr>
          <w:rFonts w:cstheme="minorHAnsi"/>
        </w:rPr>
        <w:t>1</w:t>
      </w:r>
      <w:r w:rsidR="00351A71">
        <w:rPr>
          <w:rFonts w:cstheme="minorHAnsi"/>
        </w:rPr>
        <w:t>062</w:t>
      </w:r>
      <w:r w:rsidR="00A16171">
        <w:rPr>
          <w:rFonts w:cstheme="minorHAnsi"/>
        </w:rPr>
        <w:t xml:space="preserve"> ze zm.</w:t>
      </w:r>
      <w:r w:rsidRPr="001D227A">
        <w:rPr>
          <w:rFonts w:cstheme="minorHAnsi"/>
        </w:rPr>
        <w:t xml:space="preserve">), jakimi będzie się posługiwał w trakcie wykonywania niniejszej umowy, a także, które powstaną </w:t>
      </w:r>
      <w:r w:rsidR="00C66473" w:rsidRPr="001D227A">
        <w:rPr>
          <w:rFonts w:cstheme="minorHAnsi"/>
        </w:rPr>
        <w:br/>
      </w:r>
      <w:r w:rsidRPr="001D227A">
        <w:rPr>
          <w:rFonts w:cstheme="minorHAnsi"/>
        </w:rPr>
        <w:t xml:space="preserve">w wyniku wykonywania niniejszej umowy będą oryginalne, bez zapożyczeń </w:t>
      </w:r>
      <w:r w:rsidR="00C66473" w:rsidRPr="001D227A">
        <w:rPr>
          <w:rFonts w:cstheme="minorHAnsi"/>
        </w:rPr>
        <w:br/>
      </w:r>
      <w:r w:rsidRPr="001D227A">
        <w:rPr>
          <w:rFonts w:cstheme="minorHAnsi"/>
        </w:rPr>
        <w:t xml:space="preserve">z utworów osób trzecich oraz nie będą naruszać praw przysługujących osobom trzecim, w szczególności praw autorskich oraz ich dóbr osobistych; </w:t>
      </w:r>
    </w:p>
    <w:p w14:paraId="798B11C1" w14:textId="7DE65AA9" w:rsidR="003957A6" w:rsidRPr="001D227A" w:rsidRDefault="003957A6" w:rsidP="003074A0">
      <w:pPr>
        <w:numPr>
          <w:ilvl w:val="0"/>
          <w:numId w:val="10"/>
        </w:numPr>
        <w:spacing w:line="360" w:lineRule="auto"/>
        <w:ind w:left="993"/>
        <w:jc w:val="both"/>
        <w:rPr>
          <w:rFonts w:cstheme="minorHAnsi"/>
        </w:rPr>
      </w:pPr>
      <w:r w:rsidRPr="001D227A">
        <w:rPr>
          <w:rFonts w:cstheme="minorHAnsi"/>
        </w:rPr>
        <w:t>nabędzie prawa, w tym autorskie prawa majątkowe oraz wszelkie upoważnienia do wykonywania praw zale</w:t>
      </w:r>
      <w:r w:rsidR="008D0DF0">
        <w:rPr>
          <w:rFonts w:cstheme="minorHAnsi"/>
        </w:rPr>
        <w:t>żnych od osób, z którymi będzie</w:t>
      </w:r>
      <w:r w:rsidR="005618A5">
        <w:rPr>
          <w:rFonts w:cstheme="minorHAnsi"/>
        </w:rPr>
        <w:t xml:space="preserve"> </w:t>
      </w:r>
      <w:r w:rsidRPr="001D227A">
        <w:rPr>
          <w:rFonts w:cstheme="minorHAnsi"/>
        </w:rPr>
        <w:t xml:space="preserve">pracować przy realizacji niniejszej umowy, a także uzyska od tych osób nieodwołalne zgody na wykonywanie zależnych praw autorskich. </w:t>
      </w:r>
    </w:p>
    <w:p w14:paraId="673517D1" w14:textId="77777777" w:rsidR="003957A6" w:rsidRPr="001D227A" w:rsidRDefault="003957A6" w:rsidP="003074A0">
      <w:pPr>
        <w:numPr>
          <w:ilvl w:val="0"/>
          <w:numId w:val="8"/>
        </w:numPr>
        <w:spacing w:line="360" w:lineRule="auto"/>
        <w:ind w:left="426"/>
        <w:jc w:val="both"/>
        <w:rPr>
          <w:rFonts w:cstheme="minorHAnsi"/>
        </w:rPr>
      </w:pPr>
      <w:r w:rsidRPr="001D227A">
        <w:rPr>
          <w:rFonts w:cstheme="minorHAnsi"/>
        </w:rPr>
        <w:lastRenderedPageBreak/>
        <w:t xml:space="preserve">W przypadku, gdy na skutek naruszenia przez Wykonawcę postanowień ust. 3 i ust. </w:t>
      </w:r>
      <w:r w:rsidRPr="001D227A">
        <w:rPr>
          <w:rFonts w:cstheme="minorHAnsi"/>
        </w:rPr>
        <w:br/>
        <w:t xml:space="preserve">6 korzystanie z Przedmiotu umowy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w:t>
      </w:r>
      <w:r w:rsidR="00BF6FEA" w:rsidRPr="001D227A">
        <w:rPr>
          <w:rFonts w:cstheme="minorHAnsi"/>
        </w:rPr>
        <w:br/>
      </w:r>
      <w:r w:rsidRPr="001D227A">
        <w:rPr>
          <w:rFonts w:cstheme="minorHAnsi"/>
        </w:rPr>
        <w:t xml:space="preserve">z wyłączeniem lub ograniczeniem możliwości korzystania przez Zamawiającego </w:t>
      </w:r>
      <w:r w:rsidR="00BF6FEA" w:rsidRPr="001D227A">
        <w:rPr>
          <w:rFonts w:cstheme="minorHAnsi"/>
        </w:rPr>
        <w:br/>
      </w:r>
      <w:r w:rsidRPr="001D227A">
        <w:rPr>
          <w:rFonts w:cstheme="minorHAnsi"/>
        </w:rPr>
        <w:t xml:space="preserve">z Przedmiotu umowy oraz do zwrotu odpowiedniej części wynagrodzenia z tytułu niniejszej umowy. </w:t>
      </w:r>
    </w:p>
    <w:p w14:paraId="7ADF8CC1" w14:textId="77777777" w:rsidR="003957A6" w:rsidRPr="00524D54" w:rsidRDefault="003957A6" w:rsidP="003074A0">
      <w:pPr>
        <w:numPr>
          <w:ilvl w:val="0"/>
          <w:numId w:val="8"/>
        </w:numPr>
        <w:spacing w:line="360" w:lineRule="auto"/>
        <w:ind w:left="426"/>
        <w:jc w:val="both"/>
        <w:rPr>
          <w:rFonts w:cstheme="minorHAnsi"/>
        </w:rPr>
      </w:pPr>
      <w:r w:rsidRPr="001D227A">
        <w:rPr>
          <w:rFonts w:cstheme="minorHAnsi"/>
        </w:rPr>
        <w:t xml:space="preserve">Nabycie praw, o których mowa w niniejszym paragrafie nie jest ograniczone czasowo lub terytorialnie oraz następuje w ramach wynagrodzenia, o którym mowa w § 6 ust. 1 umowy. </w:t>
      </w:r>
    </w:p>
    <w:p w14:paraId="6D27D487" w14:textId="77777777" w:rsidR="003957A6" w:rsidRPr="001D227A" w:rsidRDefault="003957A6" w:rsidP="00A04969">
      <w:pPr>
        <w:spacing w:line="360" w:lineRule="auto"/>
        <w:jc w:val="center"/>
        <w:rPr>
          <w:rFonts w:cstheme="minorHAnsi"/>
          <w:b/>
        </w:rPr>
      </w:pPr>
      <w:r w:rsidRPr="001D227A">
        <w:rPr>
          <w:rFonts w:cstheme="minorHAnsi"/>
          <w:b/>
        </w:rPr>
        <w:t>§ 4</w:t>
      </w:r>
    </w:p>
    <w:p w14:paraId="2C11282B" w14:textId="77777777" w:rsidR="003957A6" w:rsidRDefault="003957A6" w:rsidP="00A04969">
      <w:pPr>
        <w:spacing w:line="360" w:lineRule="auto"/>
        <w:jc w:val="center"/>
        <w:rPr>
          <w:rFonts w:cstheme="minorHAnsi"/>
          <w:b/>
        </w:rPr>
      </w:pPr>
      <w:r w:rsidRPr="001D227A">
        <w:rPr>
          <w:rFonts w:cstheme="minorHAnsi"/>
          <w:b/>
        </w:rPr>
        <w:t>Termin wykonania i odbiór przedmiotu umowy</w:t>
      </w:r>
    </w:p>
    <w:p w14:paraId="293ECD78" w14:textId="77777777" w:rsidR="008C6327" w:rsidRPr="00DA3ED7" w:rsidRDefault="008C6327" w:rsidP="008C6327">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p>
    <w:p w14:paraId="695D31E2" w14:textId="666F64D3" w:rsidR="003957A6" w:rsidRPr="001D227A" w:rsidRDefault="003957A6" w:rsidP="003074A0">
      <w:pPr>
        <w:numPr>
          <w:ilvl w:val="0"/>
          <w:numId w:val="9"/>
        </w:numPr>
        <w:spacing w:line="360" w:lineRule="auto"/>
        <w:ind w:left="426"/>
        <w:jc w:val="both"/>
        <w:rPr>
          <w:rFonts w:cstheme="minorHAnsi"/>
        </w:rPr>
      </w:pPr>
      <w:r w:rsidRPr="001D227A">
        <w:rPr>
          <w:rFonts w:cstheme="minorHAnsi"/>
        </w:rPr>
        <w:t>Strony ustalają termin wykonania całości Przedmiotu umowy i wydania go Zamawiającemu, wraz z dostarczeniem Zamawiającemu</w:t>
      </w:r>
      <w:r w:rsidRPr="009A4797">
        <w:rPr>
          <w:rFonts w:cstheme="minorHAnsi"/>
          <w:b/>
        </w:rPr>
        <w:t xml:space="preserve"> </w:t>
      </w:r>
      <w:r w:rsidR="009A4797" w:rsidRPr="009A4797">
        <w:rPr>
          <w:rFonts w:cstheme="minorHAnsi"/>
          <w:b/>
        </w:rPr>
        <w:t>ostatecznej</w:t>
      </w:r>
      <w:r w:rsidR="009A4797">
        <w:rPr>
          <w:rFonts w:cstheme="minorHAnsi"/>
        </w:rPr>
        <w:t xml:space="preserve"> </w:t>
      </w:r>
      <w:r w:rsidRPr="001D227A">
        <w:rPr>
          <w:rFonts w:cstheme="minorHAnsi"/>
        </w:rPr>
        <w:t>decyzji lub zaświadczenia</w:t>
      </w:r>
      <w:r w:rsidR="009A4797">
        <w:rPr>
          <w:rFonts w:cstheme="minorHAnsi"/>
        </w:rPr>
        <w:t xml:space="preserve"> </w:t>
      </w:r>
      <w:r w:rsidR="009F25B5" w:rsidRPr="001D227A">
        <w:rPr>
          <w:rFonts w:cstheme="minorHAnsi"/>
        </w:rPr>
        <w:t>o przyjęciu zgłoszenia</w:t>
      </w:r>
      <w:r w:rsidRPr="001D227A">
        <w:rPr>
          <w:rFonts w:cstheme="minorHAnsi"/>
        </w:rPr>
        <w:t xml:space="preserve">, o których mowa w § 1 ust. </w:t>
      </w:r>
      <w:r w:rsidR="00294484" w:rsidRPr="001D227A">
        <w:rPr>
          <w:rFonts w:cstheme="minorHAnsi"/>
        </w:rPr>
        <w:t>5</w:t>
      </w:r>
      <w:r w:rsidRPr="001D227A">
        <w:rPr>
          <w:rFonts w:cstheme="minorHAnsi"/>
        </w:rPr>
        <w:t xml:space="preserve"> </w:t>
      </w:r>
      <w:r w:rsidR="00BA6B7E">
        <w:rPr>
          <w:rFonts w:cstheme="minorHAnsi"/>
        </w:rPr>
        <w:t xml:space="preserve">(9 miesięcy) </w:t>
      </w:r>
      <w:r w:rsidR="008338ED">
        <w:rPr>
          <w:rFonts w:cstheme="minorHAnsi"/>
        </w:rPr>
        <w:t>do dnia</w:t>
      </w:r>
      <w:r w:rsidRPr="001D227A">
        <w:rPr>
          <w:rFonts w:cstheme="minorHAnsi"/>
        </w:rPr>
        <w:t xml:space="preserve"> </w:t>
      </w:r>
      <w:r w:rsidR="008338ED">
        <w:rPr>
          <w:rFonts w:cstheme="minorHAnsi"/>
          <w:b/>
        </w:rPr>
        <w:t>…………………..</w:t>
      </w:r>
      <w:r w:rsidRPr="001D227A">
        <w:rPr>
          <w:rFonts w:cstheme="minorHAnsi"/>
          <w:b/>
        </w:rPr>
        <w:t xml:space="preserve"> r.</w:t>
      </w:r>
      <w:r w:rsidRPr="001D227A">
        <w:rPr>
          <w:rFonts w:cstheme="minorHAnsi"/>
        </w:rPr>
        <w:t xml:space="preserve"> </w:t>
      </w:r>
    </w:p>
    <w:p w14:paraId="374F9B45" w14:textId="074592C4" w:rsidR="003957A6" w:rsidRPr="001D227A" w:rsidRDefault="003957A6" w:rsidP="003074A0">
      <w:pPr>
        <w:numPr>
          <w:ilvl w:val="0"/>
          <w:numId w:val="9"/>
        </w:numPr>
        <w:spacing w:line="360" w:lineRule="auto"/>
        <w:ind w:left="426"/>
        <w:jc w:val="both"/>
        <w:rPr>
          <w:rFonts w:cstheme="minorHAnsi"/>
        </w:rPr>
      </w:pPr>
      <w:r w:rsidRPr="001D227A">
        <w:rPr>
          <w:rFonts w:cstheme="minorHAnsi"/>
        </w:rPr>
        <w:t>Wymagana ilość egzemplarzy dokumentacji, jakie mają być wydane Zamawiającemu</w:t>
      </w:r>
      <w:r w:rsidRPr="001D227A">
        <w:rPr>
          <w:rFonts w:cstheme="minorHAnsi"/>
        </w:rPr>
        <w:br/>
        <w:t xml:space="preserve">w wykonaniu Przedmiotu umowy, zawarte są w </w:t>
      </w:r>
      <w:r w:rsidR="006967F5" w:rsidRPr="001D227A">
        <w:rPr>
          <w:rFonts w:cstheme="minorHAnsi"/>
        </w:rPr>
        <w:t xml:space="preserve">załączniku nr 2 do </w:t>
      </w:r>
      <w:r w:rsidR="00BA7AB4">
        <w:rPr>
          <w:rFonts w:cstheme="minorHAnsi"/>
        </w:rPr>
        <w:t>SWZ</w:t>
      </w:r>
      <w:r w:rsidR="006967F5" w:rsidRPr="001D227A">
        <w:rPr>
          <w:rFonts w:cstheme="minorHAnsi"/>
        </w:rPr>
        <w:t xml:space="preserve"> </w:t>
      </w:r>
      <w:r w:rsidR="00294484" w:rsidRPr="001D227A">
        <w:rPr>
          <w:rFonts w:cstheme="minorHAnsi"/>
        </w:rPr>
        <w:t>- Opis Przedmiotu Zamówienia, stanowiącym integralną część niniejszej umowy.</w:t>
      </w:r>
    </w:p>
    <w:p w14:paraId="04047CB0"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 xml:space="preserve">Wykonawca zobowiązany jest do dostarczenia Zamawiającemu Przedmiotu umowy co najmniej na 14 dni przed terminem, o którym mowa w ust. 1, w celu przeprowadzenia przez Zamawiającego czynności odbioru Przedmiotu umowy. Przedmiot umowy uznaje się za wykonany w dacie podpisania protokołu odbioru zdawczo - odbiorczego. Zamawiający dokona </w:t>
      </w:r>
      <w:r w:rsidR="009F25B5" w:rsidRPr="001D227A">
        <w:rPr>
          <w:rFonts w:cstheme="minorHAnsi"/>
        </w:rPr>
        <w:t xml:space="preserve">odbioru </w:t>
      </w:r>
      <w:r w:rsidRPr="001D227A">
        <w:rPr>
          <w:rFonts w:cstheme="minorHAnsi"/>
        </w:rPr>
        <w:t>Przedmiotu umowy w ciągu 14 dni od daty dostarczenia go przez Wykonawcę.</w:t>
      </w:r>
    </w:p>
    <w:p w14:paraId="3B301E84"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Jeżeli wskutek nie dochowania przez Wykonawcę obowiązku określonego w ust. 3 odbiór Przedmiotu umowy zakończy się po upływie terminu określonego w ust. 1, to w takim przypadku termin wykonania Przedmiotu umowy nie został przez Wykonawcę dochowany, co stanowi podstawę do naliczenia przez Zamawiającego kary umownej przewidzianej w § 8</w:t>
      </w:r>
      <w:bookmarkStart w:id="3" w:name="page7"/>
      <w:bookmarkEnd w:id="3"/>
      <w:r w:rsidRPr="001D227A">
        <w:rPr>
          <w:rFonts w:cstheme="minorHAnsi"/>
        </w:rPr>
        <w:t>.</w:t>
      </w:r>
    </w:p>
    <w:p w14:paraId="400F78BB"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 xml:space="preserve">W razie stwierdzenia przez Zamawiającego, iż dostarczony Zamawiającemu Przedmiot umowy ma wady lub braki, Zamawiający odmówi jego odbioru, wskaże Wykonawcy stwierdzone wady na piśmie, a Wykonawca zobowiązany jest do dostarczenia poprawionego Przedmiotu umowy. Zamawiający dokona odbioru poprawionego </w:t>
      </w:r>
      <w:r w:rsidRPr="001D227A">
        <w:rPr>
          <w:rFonts w:cstheme="minorHAnsi"/>
        </w:rPr>
        <w:lastRenderedPageBreak/>
        <w:t xml:space="preserve">Przedmiotu umowy w terminie 7 dni, jeżeli wskazane wady lub braki zostały usunięte. Do czasu dokonania przez Zamawiającego odbioru poprawionego Przedmiotu umowy, uznaje się, iż Przedmiot umowy nie został wykonany, a Zamawiający zachowuje prawo do naliczenia kar umownych za zwłokę w wykonaniu Przedmiotu umowy za okres od terminu wykonania Przedmiotu umowy określonego w ust. 1 do dnia podpisania protokołu zdawczo – odbiorczego. </w:t>
      </w:r>
    </w:p>
    <w:p w14:paraId="2C97826A"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 xml:space="preserve">Dokumentem potwierdzającym odbiór Przedmiotu umowy jest protokół zdawczo odbiorczy. </w:t>
      </w:r>
    </w:p>
    <w:p w14:paraId="4B72E63D"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 xml:space="preserve">Podpisanie przez Wykonawcę protokołu zdawczo – odbiorczego jest równoznaczne </w:t>
      </w:r>
      <w:r w:rsidRPr="001D227A">
        <w:rPr>
          <w:rFonts w:cstheme="minorHAnsi"/>
        </w:rPr>
        <w:br/>
        <w:t>z zapewnieniem, że dostarczony Przedmiot umowy jest wolny od wad.</w:t>
      </w:r>
    </w:p>
    <w:p w14:paraId="11F781D0" w14:textId="77777777" w:rsidR="003957A6" w:rsidRPr="001D227A" w:rsidRDefault="003957A6" w:rsidP="003074A0">
      <w:pPr>
        <w:numPr>
          <w:ilvl w:val="0"/>
          <w:numId w:val="9"/>
        </w:numPr>
        <w:spacing w:line="360" w:lineRule="auto"/>
        <w:ind w:left="426"/>
        <w:jc w:val="both"/>
        <w:rPr>
          <w:rFonts w:cstheme="minorHAnsi"/>
        </w:rPr>
      </w:pPr>
      <w:r w:rsidRPr="001D227A">
        <w:rPr>
          <w:rFonts w:cstheme="minorHAnsi"/>
        </w:rPr>
        <w:t>Wykonawca wyda Przedmiot umowy wraz z decyzjami lub zaświadcze</w:t>
      </w:r>
      <w:r w:rsidR="00294484" w:rsidRPr="001D227A">
        <w:rPr>
          <w:rFonts w:cstheme="minorHAnsi"/>
        </w:rPr>
        <w:t>niem</w:t>
      </w:r>
      <w:r w:rsidR="009F25B5" w:rsidRPr="001D227A">
        <w:rPr>
          <w:rFonts w:cstheme="minorHAnsi"/>
        </w:rPr>
        <w:t xml:space="preserve"> o przyjęciu zgłoszenia</w:t>
      </w:r>
      <w:r w:rsidR="00294484" w:rsidRPr="001D227A">
        <w:rPr>
          <w:rFonts w:cstheme="minorHAnsi"/>
        </w:rPr>
        <w:t>, o których mowa w §1 ust. 5</w:t>
      </w:r>
      <w:r w:rsidRPr="001D227A">
        <w:rPr>
          <w:rFonts w:cstheme="minorHAnsi"/>
        </w:rPr>
        <w:t xml:space="preserve">, z wykazem opracowań oraz pisemnym oświadczeniem, że jest on wykonany zgodnie z umową, obowiązującymi przepisami </w:t>
      </w:r>
      <w:r w:rsidR="009F25B5" w:rsidRPr="001D227A">
        <w:rPr>
          <w:rFonts w:cstheme="minorHAnsi"/>
        </w:rPr>
        <w:br/>
      </w:r>
      <w:r w:rsidRPr="001D227A">
        <w:rPr>
          <w:rFonts w:cstheme="minorHAnsi"/>
        </w:rPr>
        <w:t xml:space="preserve">i normami oraz, że zostaje wydany w stanie kompletnym z punktu widzenia celu, któremu ma służyć. </w:t>
      </w:r>
    </w:p>
    <w:p w14:paraId="5F3BBF42" w14:textId="77777777" w:rsidR="003957A6" w:rsidRPr="00AC0BAB" w:rsidRDefault="003957A6" w:rsidP="003074A0">
      <w:pPr>
        <w:numPr>
          <w:ilvl w:val="0"/>
          <w:numId w:val="9"/>
        </w:numPr>
        <w:spacing w:line="360" w:lineRule="auto"/>
        <w:ind w:left="426"/>
        <w:jc w:val="both"/>
        <w:rPr>
          <w:rFonts w:cstheme="minorHAnsi"/>
        </w:rPr>
      </w:pPr>
      <w:r w:rsidRPr="001D227A">
        <w:rPr>
          <w:rFonts w:cstheme="minorHAnsi"/>
        </w:rPr>
        <w:t xml:space="preserve">W chwili wydania Przedmiotu umowy Wykonawca złoży również pisemne oświadczenie, iż przysługują mu prawa autorskie do Przedmiotu umowy w zakresie, w jakim są one przenoszone na Zamawiającego, a także, że Przedmiot umowy wolny jest od wad prawnych, a korzystanie z niego nie narusza jakichkolwiek praw osób trzecich. </w:t>
      </w:r>
    </w:p>
    <w:p w14:paraId="122537BF" w14:textId="77777777" w:rsidR="003957A6" w:rsidRPr="001D227A" w:rsidRDefault="003957A6" w:rsidP="00A04969">
      <w:pPr>
        <w:spacing w:line="360" w:lineRule="auto"/>
        <w:jc w:val="center"/>
        <w:rPr>
          <w:rFonts w:cstheme="minorHAnsi"/>
          <w:b/>
        </w:rPr>
      </w:pPr>
      <w:r w:rsidRPr="001D227A">
        <w:rPr>
          <w:rFonts w:cstheme="minorHAnsi"/>
          <w:b/>
        </w:rPr>
        <w:t>§ 5</w:t>
      </w:r>
    </w:p>
    <w:p w14:paraId="38D85C06" w14:textId="77777777" w:rsidR="003957A6" w:rsidRPr="001D227A" w:rsidRDefault="003957A6" w:rsidP="00A04969">
      <w:pPr>
        <w:spacing w:line="360" w:lineRule="auto"/>
        <w:jc w:val="center"/>
        <w:rPr>
          <w:rFonts w:cstheme="minorHAnsi"/>
          <w:b/>
        </w:rPr>
      </w:pPr>
      <w:r w:rsidRPr="001D227A">
        <w:rPr>
          <w:rFonts w:cstheme="minorHAnsi"/>
          <w:b/>
        </w:rPr>
        <w:t>Nadzór autorski</w:t>
      </w:r>
    </w:p>
    <w:p w14:paraId="5F4F3083" w14:textId="21106F0D" w:rsidR="003957A6" w:rsidRPr="001D227A" w:rsidRDefault="003957A6" w:rsidP="003074A0">
      <w:pPr>
        <w:numPr>
          <w:ilvl w:val="0"/>
          <w:numId w:val="12"/>
        </w:numPr>
        <w:spacing w:line="360" w:lineRule="auto"/>
        <w:ind w:left="426"/>
        <w:jc w:val="both"/>
        <w:rPr>
          <w:rFonts w:cstheme="minorHAnsi"/>
        </w:rPr>
      </w:pPr>
      <w:r w:rsidRPr="001D227A">
        <w:rPr>
          <w:rFonts w:cstheme="minorHAnsi"/>
        </w:rPr>
        <w:t xml:space="preserve">Wykonawca zobowiązany jest w ramach wynagrodzenia, o którym mowa w § 6 ust 1 niniejszej umowy do pełnienia na żądanie Zamawiającego nadzoru autorskiego </w:t>
      </w:r>
      <w:r w:rsidR="005664EB" w:rsidRPr="001D227A">
        <w:rPr>
          <w:rFonts w:cstheme="minorHAnsi"/>
        </w:rPr>
        <w:br/>
      </w:r>
      <w:r w:rsidRPr="001D227A">
        <w:rPr>
          <w:rFonts w:cstheme="minorHAnsi"/>
        </w:rPr>
        <w:t xml:space="preserve">w trakcie realizacji zadania inwestycyjnego, które ma być wykonane w oparciu </w:t>
      </w:r>
      <w:r w:rsidR="005664EB" w:rsidRPr="001D227A">
        <w:rPr>
          <w:rFonts w:cstheme="minorHAnsi"/>
        </w:rPr>
        <w:br/>
      </w:r>
      <w:r w:rsidRPr="001D227A">
        <w:rPr>
          <w:rFonts w:cstheme="minorHAnsi"/>
        </w:rPr>
        <w:t xml:space="preserve">o Przedmiot niniejszej umowy. </w:t>
      </w:r>
      <w:r w:rsidR="00294484" w:rsidRPr="001D227A">
        <w:t xml:space="preserve">Obowiązek zapewnienia nadzoru autorskiego wygaśnie, jeżeli Zamawiający do upływu terminu gwarancji nie przeprowadzi skutecznie postępowania na wykonanie robót budowlanych objętych dokumentacją projektową będącą przedmiotem niniejszego zamówienia, tj. nie zawrze do tego czasu ważnej umowy na roboty budowlane – zgodnie z zapisami </w:t>
      </w:r>
      <w:r w:rsidR="00BA7AB4">
        <w:t>SWZ</w:t>
      </w:r>
      <w:r w:rsidR="00294484" w:rsidRPr="001D227A">
        <w:t>.</w:t>
      </w:r>
    </w:p>
    <w:p w14:paraId="7C0505BA" w14:textId="77777777" w:rsidR="003957A6" w:rsidRPr="001D227A" w:rsidRDefault="003957A6" w:rsidP="003074A0">
      <w:pPr>
        <w:numPr>
          <w:ilvl w:val="0"/>
          <w:numId w:val="12"/>
        </w:numPr>
        <w:spacing w:line="360" w:lineRule="auto"/>
        <w:ind w:left="426"/>
        <w:jc w:val="both"/>
        <w:rPr>
          <w:rFonts w:cstheme="minorHAnsi"/>
        </w:rPr>
      </w:pPr>
      <w:r w:rsidRPr="001D227A">
        <w:rPr>
          <w:rFonts w:cstheme="minorHAnsi"/>
        </w:rPr>
        <w:t xml:space="preserve">W ramach obowiązków z zakresu sprawowania nadzoru autorskiego, Wykonawca  zobowiązany jest do zapewnienia wykonywania przez Projektanta/Projektantów uczestniczących w opracowywaniu Przedmiotu umowy, podstawowych obowiązków Projektanta, wynikających z art. 20 ust. l pkt 4) ustawy z dnia 7 lipca 1994 r. Prawo budowlane, a ponadto do wyjaśniania wątpliwości dotyczących Przedmiotu umowy </w:t>
      </w:r>
      <w:r w:rsidR="005664EB" w:rsidRPr="001D227A">
        <w:rPr>
          <w:rFonts w:cstheme="minorHAnsi"/>
        </w:rPr>
        <w:br/>
      </w:r>
      <w:r w:rsidRPr="001D227A">
        <w:rPr>
          <w:rFonts w:cstheme="minorHAnsi"/>
        </w:rPr>
        <w:t>i zawartych w nim rozwiązań, w szczególności do:</w:t>
      </w:r>
    </w:p>
    <w:p w14:paraId="67B99F3D"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lastRenderedPageBreak/>
        <w:t>kontroli zgodności realizacji inwestycji z opracowaniami projektowymi powstałymi</w:t>
      </w:r>
      <w:r w:rsidR="00294484" w:rsidRPr="001D227A">
        <w:rPr>
          <w:rFonts w:cstheme="minorHAnsi"/>
        </w:rPr>
        <w:t xml:space="preserve"> </w:t>
      </w:r>
      <w:r w:rsidRPr="001D227A">
        <w:rPr>
          <w:rFonts w:cstheme="minorHAnsi"/>
        </w:rPr>
        <w:t>w ramach realizacji niniejszej umowy,</w:t>
      </w:r>
    </w:p>
    <w:p w14:paraId="571ECBF0"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uzupełniania szczegółów opracowań projektowych oraz wyjaśnianie wykonawcy robót budowlanych wątpliwości powstałych w toku realizacji inwestycji wykonywanych na ich podstawie,</w:t>
      </w:r>
    </w:p>
    <w:p w14:paraId="53829BCA"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czuwania w toku realizacji nad zgodnością rozwiązań technicznych, materiałowych</w:t>
      </w:r>
      <w:r w:rsidR="00294484" w:rsidRPr="001D227A">
        <w:rPr>
          <w:rFonts w:cstheme="minorHAnsi"/>
        </w:rPr>
        <w:t xml:space="preserve"> </w:t>
      </w:r>
      <w:r w:rsidRPr="001D227A">
        <w:rPr>
          <w:rFonts w:cstheme="minorHAnsi"/>
        </w:rPr>
        <w:t xml:space="preserve"> i użytkowych z opracowaniami projektowymi powstałymi w ramach realizacji niniejszej umowy i obowiązującymi przepisami, w szczególności techniczno-budowlanymi,</w:t>
      </w:r>
    </w:p>
    <w:p w14:paraId="549F79E9"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uzgadniania z Zamawiającym oraz wykonawcą robót budowlanych możliwości wprowadzenia rozwiązań zamiennych w stosunku do materiałów i konstrukcji</w:t>
      </w:r>
      <w:bookmarkStart w:id="4" w:name="page8"/>
      <w:bookmarkEnd w:id="4"/>
      <w:r w:rsidRPr="001D227A">
        <w:rPr>
          <w:rFonts w:cstheme="minorHAnsi"/>
        </w:rPr>
        <w:t xml:space="preserve"> przewidzianych w opracowaniach projektowych powstałych w ramach realizacji niniejszej umowy, a zgłoszonych przez kierownika budowy lub Inspektora Nadzoru Inwestorskiego,</w:t>
      </w:r>
    </w:p>
    <w:p w14:paraId="0514BE35"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dokonywania zamian w dokumentacji projektowej, w tym poprawek i uzupełnień zgodnie z żądaniami organu wydającego zaświadczenie, o którym mowa w § 1 ust. 2, a których konieczność wynika z przyczyn leżących po stronie Wykonawcy,</w:t>
      </w:r>
    </w:p>
    <w:p w14:paraId="07D1B393"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 xml:space="preserve">udziału w naradach koordynacyjnych, komisjach i naradach technicznych </w:t>
      </w:r>
      <w:r w:rsidR="005664EB" w:rsidRPr="001D227A">
        <w:rPr>
          <w:rFonts w:cstheme="minorHAnsi"/>
        </w:rPr>
        <w:br/>
      </w:r>
      <w:r w:rsidRPr="001D227A">
        <w:rPr>
          <w:rFonts w:cstheme="minorHAnsi"/>
        </w:rPr>
        <w:t>w terminach wskazanych przez Zamawiającego,</w:t>
      </w:r>
    </w:p>
    <w:p w14:paraId="12E2CA59"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 xml:space="preserve">udziału w odbiorze inwestycji od wykonawcy robót budowlanych, </w:t>
      </w:r>
    </w:p>
    <w:p w14:paraId="217977CC" w14:textId="77777777" w:rsidR="003957A6" w:rsidRPr="001D227A" w:rsidRDefault="003957A6" w:rsidP="003074A0">
      <w:pPr>
        <w:numPr>
          <w:ilvl w:val="0"/>
          <w:numId w:val="24"/>
        </w:numPr>
        <w:spacing w:line="360" w:lineRule="auto"/>
        <w:ind w:left="993"/>
        <w:jc w:val="both"/>
        <w:rPr>
          <w:rFonts w:cstheme="minorHAnsi"/>
        </w:rPr>
      </w:pPr>
      <w:r w:rsidRPr="001D227A">
        <w:rPr>
          <w:rFonts w:cstheme="minorHAnsi"/>
        </w:rPr>
        <w:t xml:space="preserve">pobytów Wykonawcy na budowie, mających na celu sprawdzenia zgodności wykonywania robót budowlanych z rozwiązaniami projektowymi; udzielanie stosownych porad i wskazówek wykonawcy robót budowlanych; bieżące wyjaśnienie wątpliwości i problemów powstałych w toku robót budowlanych. </w:t>
      </w:r>
    </w:p>
    <w:p w14:paraId="4BF5A12E" w14:textId="77777777" w:rsidR="003957A6" w:rsidRPr="001D227A" w:rsidRDefault="003957A6" w:rsidP="003074A0">
      <w:pPr>
        <w:numPr>
          <w:ilvl w:val="0"/>
          <w:numId w:val="12"/>
        </w:numPr>
        <w:spacing w:line="360" w:lineRule="auto"/>
        <w:ind w:left="426"/>
        <w:jc w:val="both"/>
        <w:rPr>
          <w:rFonts w:cstheme="minorHAnsi"/>
        </w:rPr>
      </w:pPr>
      <w:r w:rsidRPr="001D227A">
        <w:rPr>
          <w:rFonts w:cstheme="minorHAnsi"/>
        </w:rPr>
        <w:t xml:space="preserve">Wykonawca zobowiązany jest do sprawowania nadzoru autorskiego zgodnie </w:t>
      </w:r>
      <w:r w:rsidR="005664EB" w:rsidRPr="001D227A">
        <w:rPr>
          <w:rFonts w:cstheme="minorHAnsi"/>
        </w:rPr>
        <w:br/>
      </w:r>
      <w:r w:rsidRPr="001D227A">
        <w:rPr>
          <w:rFonts w:cstheme="minorHAnsi"/>
        </w:rPr>
        <w:t xml:space="preserve">z zasadami wiedzy, obowiązującymi przepisami oraz z należytą starannością. </w:t>
      </w:r>
    </w:p>
    <w:p w14:paraId="293533E9" w14:textId="77777777" w:rsidR="003957A6" w:rsidRPr="001D227A" w:rsidRDefault="003957A6" w:rsidP="003074A0">
      <w:pPr>
        <w:numPr>
          <w:ilvl w:val="0"/>
          <w:numId w:val="12"/>
        </w:numPr>
        <w:spacing w:line="360" w:lineRule="auto"/>
        <w:ind w:left="426"/>
        <w:jc w:val="both"/>
        <w:rPr>
          <w:rFonts w:cstheme="minorHAnsi"/>
        </w:rPr>
      </w:pPr>
      <w:r w:rsidRPr="001D227A">
        <w:rPr>
          <w:rFonts w:cstheme="minorHAnsi"/>
        </w:rPr>
        <w:t>Wykonane przez Wykonawcę w ramach nadzoru autorskiego, a dotyczącego przedmiotu  niniejszej umowy czynnośc</w:t>
      </w:r>
      <w:r w:rsidR="00294484" w:rsidRPr="001D227A">
        <w:rPr>
          <w:rFonts w:cstheme="minorHAnsi"/>
        </w:rPr>
        <w:t>i, o których mowa w ust. 2 pkt e)</w:t>
      </w:r>
      <w:r w:rsidRPr="001D227A">
        <w:rPr>
          <w:rFonts w:cstheme="minorHAnsi"/>
        </w:rPr>
        <w:t xml:space="preserve"> i </w:t>
      </w:r>
      <w:r w:rsidR="00294484" w:rsidRPr="001D227A">
        <w:rPr>
          <w:rFonts w:cstheme="minorHAnsi"/>
        </w:rPr>
        <w:t>f)</w:t>
      </w:r>
      <w:r w:rsidRPr="001D227A">
        <w:rPr>
          <w:rFonts w:cstheme="minorHAnsi"/>
        </w:rPr>
        <w:t xml:space="preserve"> o nie podlega odrębnemu wynagrodzeniu.</w:t>
      </w:r>
    </w:p>
    <w:p w14:paraId="79152F15" w14:textId="77777777" w:rsidR="003957A6" w:rsidRPr="001D227A" w:rsidRDefault="003957A6" w:rsidP="003074A0">
      <w:pPr>
        <w:numPr>
          <w:ilvl w:val="0"/>
          <w:numId w:val="12"/>
        </w:numPr>
        <w:spacing w:line="360" w:lineRule="auto"/>
        <w:ind w:left="426"/>
        <w:jc w:val="both"/>
        <w:rPr>
          <w:rFonts w:cstheme="minorHAnsi"/>
        </w:rPr>
      </w:pPr>
      <w:r w:rsidRPr="001D227A">
        <w:rPr>
          <w:rFonts w:cstheme="minorHAnsi"/>
        </w:rPr>
        <w:t>Wykonawcy przysługują uprawnienia wynikające z art. 21 Prawa budowlanego, tj.:</w:t>
      </w:r>
    </w:p>
    <w:p w14:paraId="3CBC36BC" w14:textId="77777777" w:rsidR="003957A6" w:rsidRPr="001D227A" w:rsidRDefault="003957A6" w:rsidP="003074A0">
      <w:pPr>
        <w:numPr>
          <w:ilvl w:val="0"/>
          <w:numId w:val="25"/>
        </w:numPr>
        <w:spacing w:line="360" w:lineRule="auto"/>
        <w:ind w:left="993"/>
        <w:jc w:val="both"/>
        <w:rPr>
          <w:rFonts w:cstheme="minorHAnsi"/>
        </w:rPr>
      </w:pPr>
      <w:r w:rsidRPr="001D227A">
        <w:rPr>
          <w:rFonts w:cstheme="minorHAnsi"/>
        </w:rPr>
        <w:t xml:space="preserve">wstęp na teren budowy i dokonywanie zapisów w dzienniku budowy dotyczących jej realizacji; </w:t>
      </w:r>
    </w:p>
    <w:p w14:paraId="1B8C98C0" w14:textId="77777777" w:rsidR="003957A6" w:rsidRPr="001D227A" w:rsidRDefault="003957A6" w:rsidP="003074A0">
      <w:pPr>
        <w:numPr>
          <w:ilvl w:val="0"/>
          <w:numId w:val="25"/>
        </w:numPr>
        <w:spacing w:line="360" w:lineRule="auto"/>
        <w:ind w:left="993"/>
        <w:jc w:val="both"/>
        <w:rPr>
          <w:rFonts w:cstheme="minorHAnsi"/>
        </w:rPr>
      </w:pPr>
      <w:r w:rsidRPr="001D227A">
        <w:rPr>
          <w:rFonts w:cstheme="minorHAnsi"/>
        </w:rPr>
        <w:t>żądanie wpisem do dziennika budowy wstrzymania robót budowlanych w razie stwierdzenia:</w:t>
      </w:r>
    </w:p>
    <w:p w14:paraId="7BCCB80A" w14:textId="77777777" w:rsidR="003957A6" w:rsidRPr="001D227A" w:rsidRDefault="003957A6" w:rsidP="003074A0">
      <w:pPr>
        <w:numPr>
          <w:ilvl w:val="0"/>
          <w:numId w:val="13"/>
        </w:numPr>
        <w:spacing w:line="360" w:lineRule="auto"/>
        <w:jc w:val="both"/>
        <w:rPr>
          <w:rFonts w:cstheme="minorHAnsi"/>
        </w:rPr>
      </w:pPr>
      <w:r w:rsidRPr="001D227A">
        <w:rPr>
          <w:rFonts w:cstheme="minorHAnsi"/>
        </w:rPr>
        <w:t>uchybień w realizacji budowy zagrażających życiu lub zdrowiu,</w:t>
      </w:r>
    </w:p>
    <w:p w14:paraId="77BD63F8" w14:textId="77777777" w:rsidR="003957A6" w:rsidRPr="001D227A" w:rsidRDefault="003957A6" w:rsidP="003074A0">
      <w:pPr>
        <w:numPr>
          <w:ilvl w:val="0"/>
          <w:numId w:val="13"/>
        </w:numPr>
        <w:spacing w:line="360" w:lineRule="auto"/>
        <w:jc w:val="both"/>
        <w:rPr>
          <w:rFonts w:cstheme="minorHAnsi"/>
        </w:rPr>
      </w:pPr>
      <w:r w:rsidRPr="001D227A">
        <w:rPr>
          <w:rFonts w:cstheme="minorHAnsi"/>
        </w:rPr>
        <w:lastRenderedPageBreak/>
        <w:t xml:space="preserve">wykonywania robót budowlanych niezgodnie z projektem lub zaleceniem Projektanta. </w:t>
      </w:r>
    </w:p>
    <w:p w14:paraId="37B1298A" w14:textId="77777777" w:rsidR="003957A6" w:rsidRPr="001D227A" w:rsidRDefault="003957A6" w:rsidP="003074A0">
      <w:pPr>
        <w:numPr>
          <w:ilvl w:val="0"/>
          <w:numId w:val="12"/>
        </w:numPr>
        <w:spacing w:line="360" w:lineRule="auto"/>
        <w:ind w:left="426"/>
        <w:jc w:val="both"/>
        <w:rPr>
          <w:rFonts w:cstheme="minorHAnsi"/>
        </w:rPr>
      </w:pPr>
      <w:r w:rsidRPr="001D227A">
        <w:rPr>
          <w:rFonts w:cstheme="minorHAnsi"/>
        </w:rPr>
        <w:t xml:space="preserve">Wykonawca oświadcza, że nadzór autorski sprawowany będzie z należytą starannością zawodową przez osoby posiadające przewidziane przepisami Prawa budowlanego uprawnienia oraz ubezpieczenie od odpowiedzialności cywilnej. </w:t>
      </w:r>
    </w:p>
    <w:p w14:paraId="22936422" w14:textId="77777777" w:rsidR="003957A6" w:rsidRPr="00AA7AEE" w:rsidRDefault="003957A6" w:rsidP="003074A0">
      <w:pPr>
        <w:numPr>
          <w:ilvl w:val="0"/>
          <w:numId w:val="12"/>
        </w:numPr>
        <w:spacing w:line="360" w:lineRule="auto"/>
        <w:ind w:left="426"/>
        <w:jc w:val="both"/>
        <w:rPr>
          <w:rFonts w:cstheme="minorHAnsi"/>
        </w:rPr>
      </w:pPr>
      <w:r w:rsidRPr="001D227A">
        <w:rPr>
          <w:rFonts w:cstheme="minorHAnsi"/>
        </w:rPr>
        <w:t xml:space="preserve">Nadzór autorski będzie sprawowany  począwszy od dnia rozpoczęcia robót budowalnych i trwać będzie nieprzerwanie do czynności odbioru końcowego i uzyskania bezwarunkowej i prawomocnej decyzji na użytkowanie włącznie, o ile taka będzie wymagana. </w:t>
      </w:r>
    </w:p>
    <w:p w14:paraId="0B752D65" w14:textId="77777777" w:rsidR="003957A6" w:rsidRPr="001D227A" w:rsidRDefault="003957A6" w:rsidP="00A04969">
      <w:pPr>
        <w:spacing w:line="360" w:lineRule="auto"/>
        <w:jc w:val="center"/>
        <w:rPr>
          <w:rFonts w:cstheme="minorHAnsi"/>
          <w:b/>
        </w:rPr>
      </w:pPr>
      <w:r w:rsidRPr="001D227A">
        <w:rPr>
          <w:rFonts w:cstheme="minorHAnsi"/>
          <w:b/>
        </w:rPr>
        <w:t>§ 6</w:t>
      </w:r>
    </w:p>
    <w:p w14:paraId="295B2248" w14:textId="77777777" w:rsidR="003957A6" w:rsidRDefault="003957A6" w:rsidP="00A04969">
      <w:pPr>
        <w:spacing w:line="360" w:lineRule="auto"/>
        <w:jc w:val="center"/>
        <w:rPr>
          <w:rFonts w:cstheme="minorHAnsi"/>
          <w:b/>
        </w:rPr>
      </w:pPr>
      <w:r w:rsidRPr="001D227A">
        <w:rPr>
          <w:rFonts w:cstheme="minorHAnsi"/>
          <w:b/>
        </w:rPr>
        <w:t>Wynagrodzenie</w:t>
      </w:r>
    </w:p>
    <w:p w14:paraId="283EEC8A" w14:textId="77777777" w:rsidR="008C6327" w:rsidRPr="00DA3ED7" w:rsidRDefault="008C6327" w:rsidP="008C6327">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p>
    <w:p w14:paraId="7BEF8C21" w14:textId="7C46CD45" w:rsidR="00EC1A65" w:rsidRDefault="003E4707" w:rsidP="003074A0">
      <w:pPr>
        <w:pStyle w:val="Akapitzlist"/>
        <w:numPr>
          <w:ilvl w:val="0"/>
          <w:numId w:val="26"/>
        </w:numPr>
        <w:spacing w:line="360" w:lineRule="auto"/>
        <w:ind w:left="426"/>
        <w:jc w:val="both"/>
      </w:pPr>
      <w:r w:rsidRPr="003E4707">
        <w:t xml:space="preserve">Zgodnie ze złożoną ofertą </w:t>
      </w:r>
      <w:r w:rsidR="00AE7DB1">
        <w:t xml:space="preserve">łączne </w:t>
      </w:r>
      <w:r w:rsidRPr="003E4707">
        <w:t xml:space="preserve">ryczałtowe wynagrodzenie Wykonawcy za wykonanie Przedmiotu Umowy, ustalone na warunkach określonych w </w:t>
      </w:r>
      <w:r w:rsidR="00D35A92">
        <w:t>SWZ</w:t>
      </w:r>
      <w:r w:rsidRPr="003E4707">
        <w:t xml:space="preserve"> oraz w umowie, wynosi:</w:t>
      </w:r>
      <w:r w:rsidR="00AE7DB1" w:rsidRPr="00AE7DB1">
        <w:t xml:space="preserve"> </w:t>
      </w:r>
      <w:r w:rsidR="00AE7DB1" w:rsidRPr="003E4707">
        <w:t xml:space="preserve">brutto </w:t>
      </w:r>
      <w:r w:rsidR="00AE7DB1">
        <w:t>…………………</w:t>
      </w:r>
      <w:r w:rsidR="00AE7DB1" w:rsidRPr="003E4707">
        <w:t xml:space="preserve"> zł (słownie złotych: </w:t>
      </w:r>
      <w:r w:rsidR="00AE7DB1">
        <w:t>……………………………</w:t>
      </w:r>
      <w:r w:rsidR="00AE7DB1" w:rsidRPr="003E4707">
        <w:t>),</w:t>
      </w:r>
      <w:r w:rsidR="00AE7DB1" w:rsidRPr="00EC1A65">
        <w:t xml:space="preserve"> </w:t>
      </w:r>
      <w:r w:rsidR="00AE7DB1">
        <w:t>w tym na:</w:t>
      </w:r>
      <w:r w:rsidRPr="003E4707">
        <w:t xml:space="preserve"> </w:t>
      </w:r>
      <w:r w:rsidR="00EC1A65">
        <w:t xml:space="preserve">Zadanie nr 1: </w:t>
      </w:r>
      <w:r w:rsidRPr="003E4707">
        <w:t xml:space="preserve">netto: </w:t>
      </w:r>
      <w:r>
        <w:t>………………</w:t>
      </w:r>
      <w:r w:rsidRPr="003E4707">
        <w:t xml:space="preserve"> zł (słownie złotych: </w:t>
      </w:r>
      <w:r>
        <w:t>……………….</w:t>
      </w:r>
      <w:r w:rsidRPr="003E4707">
        <w:t xml:space="preserve">), plus  </w:t>
      </w:r>
      <w:r>
        <w:t>….</w:t>
      </w:r>
      <w:r w:rsidRPr="003E4707">
        <w:t xml:space="preserve">% VAT w kwocie </w:t>
      </w:r>
      <w:r>
        <w:t>…………..</w:t>
      </w:r>
      <w:r w:rsidRPr="003E4707">
        <w:t xml:space="preserve"> zł  (słownie złotych: </w:t>
      </w:r>
      <w:r>
        <w:t>………………….</w:t>
      </w:r>
      <w:r w:rsidRPr="003E4707">
        <w:t xml:space="preserve">) co stanowi łącznie brutto </w:t>
      </w:r>
      <w:r>
        <w:t>…………………</w:t>
      </w:r>
      <w:r w:rsidRPr="003E4707">
        <w:t xml:space="preserve"> zł (słownie złotych: </w:t>
      </w:r>
      <w:r>
        <w:t>……………………………</w:t>
      </w:r>
      <w:r w:rsidRPr="003E4707">
        <w:t>),</w:t>
      </w:r>
      <w:r w:rsidR="00EC1A65" w:rsidRPr="00EC1A65">
        <w:t xml:space="preserve"> </w:t>
      </w:r>
    </w:p>
    <w:p w14:paraId="5F7378E0" w14:textId="6DA206E6" w:rsidR="00D948AF" w:rsidRDefault="00EC1A65" w:rsidP="00EC1A65">
      <w:pPr>
        <w:pStyle w:val="Akapitzlist"/>
        <w:spacing w:line="360" w:lineRule="auto"/>
        <w:ind w:left="426"/>
        <w:jc w:val="both"/>
      </w:pPr>
      <w:r>
        <w:t xml:space="preserve">Zadanie nr 2: </w:t>
      </w:r>
      <w:r w:rsidRPr="003E4707">
        <w:t xml:space="preserve">netto: </w:t>
      </w:r>
      <w:r>
        <w:t>………………</w:t>
      </w:r>
      <w:r w:rsidRPr="003E4707">
        <w:t xml:space="preserve"> zł (słownie złotych: </w:t>
      </w:r>
      <w:r>
        <w:t>……………….</w:t>
      </w:r>
      <w:r w:rsidRPr="003E4707">
        <w:t xml:space="preserve">), plus  </w:t>
      </w:r>
      <w:r>
        <w:t>….</w:t>
      </w:r>
      <w:r w:rsidRPr="003E4707">
        <w:t xml:space="preserve">% VAT w kwocie </w:t>
      </w:r>
      <w:r>
        <w:t>…………..</w:t>
      </w:r>
      <w:r w:rsidRPr="003E4707">
        <w:t xml:space="preserve"> zł  (słownie złotych: </w:t>
      </w:r>
      <w:r>
        <w:t>………………….</w:t>
      </w:r>
      <w:r w:rsidRPr="003E4707">
        <w:t xml:space="preserve">) co stanowi łącznie brutto </w:t>
      </w:r>
      <w:r>
        <w:t>…………………</w:t>
      </w:r>
      <w:r w:rsidRPr="003E4707">
        <w:t xml:space="preserve"> zł (słownie złotych: </w:t>
      </w:r>
      <w:r>
        <w:t>……………………………</w:t>
      </w:r>
      <w:r w:rsidRPr="003E4707">
        <w:t>),</w:t>
      </w:r>
      <w:r w:rsidR="00D948AF" w:rsidRPr="001D227A">
        <w:t>Wynagrodzenie, o którym mowa w ust. 1, obej</w:t>
      </w:r>
      <w:r w:rsidR="003E4707">
        <w:t xml:space="preserve">muje całość kosztów związanych </w:t>
      </w:r>
      <w:r w:rsidR="00D948AF" w:rsidRPr="001D227A">
        <w:t>z realizacją Przedmiotu Umowy, jak również wszystkie inne wydatki nieuwzględnione przez Zamawiającego, a niezbędne do prawidłowego zrealizowania Przedmiotu Umowy.</w:t>
      </w:r>
    </w:p>
    <w:p w14:paraId="40CB8712" w14:textId="77777777" w:rsidR="009767C9" w:rsidRPr="001D227A" w:rsidRDefault="009767C9" w:rsidP="003074A0">
      <w:pPr>
        <w:pStyle w:val="Akapitzlist"/>
        <w:numPr>
          <w:ilvl w:val="0"/>
          <w:numId w:val="26"/>
        </w:numPr>
        <w:spacing w:line="360" w:lineRule="auto"/>
        <w:ind w:left="426"/>
        <w:jc w:val="both"/>
      </w:pPr>
      <w:r w:rsidRPr="001D227A">
        <w:t xml:space="preserve">Wynagrodzenie, o którym mowa w ust. 1, obejmuje całość kosztów związanych </w:t>
      </w:r>
      <w:r w:rsidRPr="001D227A">
        <w:br/>
        <w:t>z realizacją Przedmiotu Umowy, jak również wszystkie inne wydatki nieuwzględnione przez Zamawiającego, a niezbędne do prawidłowego zrealizowania Przedmiotu Umowy.</w:t>
      </w:r>
    </w:p>
    <w:p w14:paraId="1CBB311D" w14:textId="77777777" w:rsidR="00D948AF" w:rsidRPr="00803E9B" w:rsidRDefault="00D948AF" w:rsidP="003074A0">
      <w:pPr>
        <w:widowControl w:val="0"/>
        <w:numPr>
          <w:ilvl w:val="0"/>
          <w:numId w:val="26"/>
        </w:numPr>
        <w:autoSpaceDE w:val="0"/>
        <w:autoSpaceDN w:val="0"/>
        <w:adjustRightInd w:val="0"/>
        <w:spacing w:line="360" w:lineRule="auto"/>
        <w:ind w:left="426"/>
        <w:jc w:val="both"/>
        <w:rPr>
          <w:snapToGrid w:val="0"/>
        </w:rPr>
      </w:pPr>
      <w:r w:rsidRPr="001D227A">
        <w:t xml:space="preserve">Rozliczenie wynagrodzenia Wykonawcy za wykonanie przedmiotu umowy nastąpi na podstawie faktur częściowych wystawianych przez Wykonawcę na Gminę Białe Błota, </w:t>
      </w:r>
      <w:r w:rsidRPr="001D227A">
        <w:br/>
        <w:t xml:space="preserve">ul. Szubińska 7, 86–005 Białe Błota, NIP 554 28 41 796. </w:t>
      </w:r>
      <w:r w:rsidR="00D76EA4" w:rsidRPr="001D227A">
        <w:t xml:space="preserve">Wykonawca wystawi </w:t>
      </w:r>
      <w:r w:rsidR="00D76EA4" w:rsidRPr="00803E9B">
        <w:t>faktury częściowe w następujący sposób:</w:t>
      </w:r>
    </w:p>
    <w:p w14:paraId="79906F11" w14:textId="36338C40" w:rsidR="00803E9B" w:rsidRPr="00803E9B" w:rsidRDefault="00803E9B" w:rsidP="003074A0">
      <w:pPr>
        <w:pStyle w:val="Akapitzlist"/>
        <w:widowControl w:val="0"/>
        <w:numPr>
          <w:ilvl w:val="0"/>
          <w:numId w:val="29"/>
        </w:numPr>
        <w:autoSpaceDE w:val="0"/>
        <w:autoSpaceDN w:val="0"/>
        <w:adjustRightInd w:val="0"/>
        <w:spacing w:line="360" w:lineRule="auto"/>
        <w:ind w:left="709"/>
        <w:jc w:val="both"/>
      </w:pPr>
      <w:r w:rsidRPr="00803E9B">
        <w:t>Po wykonaniu kompletnej, zawierającej wszystkie wymagane uzgodnienia, dokumentacji oraz po wszczęciu postępowania mającego na celu wydanie decyzji administracyjnych lub przyjęcie zgłoszenia, o których mowa w §1 ust 5 - w wysokości:</w:t>
      </w:r>
      <w:r w:rsidR="00D35A92">
        <w:t xml:space="preserve"> </w:t>
      </w:r>
      <w:r w:rsidRPr="00803E9B">
        <w:t>40</w:t>
      </w:r>
      <w:r w:rsidR="00D35A92">
        <w:t xml:space="preserve"> </w:t>
      </w:r>
      <w:r w:rsidRPr="00803E9B">
        <w:t>% kwoty, o której mowa w ust. 1,</w:t>
      </w:r>
    </w:p>
    <w:p w14:paraId="2DA4E39F" w14:textId="75E7BDC0" w:rsidR="00803E9B" w:rsidRPr="00D35A92" w:rsidRDefault="00803E9B" w:rsidP="003074A0">
      <w:pPr>
        <w:pStyle w:val="Akapitzlist"/>
        <w:widowControl w:val="0"/>
        <w:numPr>
          <w:ilvl w:val="0"/>
          <w:numId w:val="29"/>
        </w:numPr>
        <w:autoSpaceDE w:val="0"/>
        <w:autoSpaceDN w:val="0"/>
        <w:adjustRightInd w:val="0"/>
        <w:spacing w:line="360" w:lineRule="auto"/>
        <w:ind w:left="709"/>
        <w:jc w:val="both"/>
        <w:rPr>
          <w:snapToGrid w:val="0"/>
        </w:rPr>
      </w:pPr>
      <w:r w:rsidRPr="00803E9B">
        <w:t>Po uzyskaniu przez Wykonawcę</w:t>
      </w:r>
      <w:r w:rsidR="009A4797">
        <w:t xml:space="preserve"> ostatecznej</w:t>
      </w:r>
      <w:r w:rsidRPr="00803E9B">
        <w:t xml:space="preserve"> decyzji administracyjnej (przyjęciu </w:t>
      </w:r>
      <w:r w:rsidRPr="00803E9B">
        <w:lastRenderedPageBreak/>
        <w:t>zgłoszenia lub otrzymaniu pozwolenia na budowę) zezwalającej (zezwalającego) na realizację inwestycji  – w wyso</w:t>
      </w:r>
      <w:r w:rsidR="00D35A92">
        <w:t xml:space="preserve">kości </w:t>
      </w:r>
      <w:r w:rsidRPr="00803E9B">
        <w:t>60</w:t>
      </w:r>
      <w:r w:rsidR="00D35A92">
        <w:t xml:space="preserve"> </w:t>
      </w:r>
      <w:r w:rsidRPr="00803E9B">
        <w:t>% kwoty, o której mowa w ust. 1,</w:t>
      </w:r>
    </w:p>
    <w:p w14:paraId="1ADF5A5E" w14:textId="77777777" w:rsidR="00D948AF" w:rsidRPr="001D227A" w:rsidRDefault="00D948AF" w:rsidP="003074A0">
      <w:pPr>
        <w:widowControl w:val="0"/>
        <w:numPr>
          <w:ilvl w:val="0"/>
          <w:numId w:val="26"/>
        </w:numPr>
        <w:tabs>
          <w:tab w:val="left" w:pos="426"/>
        </w:tabs>
        <w:autoSpaceDE w:val="0"/>
        <w:autoSpaceDN w:val="0"/>
        <w:adjustRightInd w:val="0"/>
        <w:spacing w:line="360" w:lineRule="auto"/>
        <w:ind w:left="426"/>
        <w:jc w:val="both"/>
      </w:pPr>
      <w:r w:rsidRPr="001D227A">
        <w:t xml:space="preserve">Należność za wykonanie Przedmiotu umowy płatna będzie przelewem na rachunek bankowy Wykonawcy wskazany w fakturze VAT w terminie do 30 dni od daty dostarczenia do siedziby Zamawiającego prawidłowo wystawionej faktury wraz </w:t>
      </w:r>
      <w:r w:rsidRPr="001D227A">
        <w:br/>
        <w:t>z dokumentami potwierdzającymi odbiór wykonanych prac przez Zamawiającego.</w:t>
      </w:r>
    </w:p>
    <w:p w14:paraId="059A8631" w14:textId="77777777" w:rsidR="00D948AF" w:rsidRPr="001D227A" w:rsidRDefault="00D948AF" w:rsidP="003074A0">
      <w:pPr>
        <w:widowControl w:val="0"/>
        <w:numPr>
          <w:ilvl w:val="0"/>
          <w:numId w:val="26"/>
        </w:numPr>
        <w:tabs>
          <w:tab w:val="left" w:pos="709"/>
        </w:tabs>
        <w:autoSpaceDE w:val="0"/>
        <w:autoSpaceDN w:val="0"/>
        <w:adjustRightInd w:val="0"/>
        <w:spacing w:line="360" w:lineRule="auto"/>
        <w:ind w:left="426"/>
        <w:jc w:val="both"/>
        <w:rPr>
          <w:snapToGrid w:val="0"/>
        </w:rPr>
      </w:pPr>
      <w:r w:rsidRPr="001D227A">
        <w:t>Za termin zapłaty Strony uznają datę obciążenia rachunku bankowego Zamawiającego.</w:t>
      </w:r>
    </w:p>
    <w:p w14:paraId="141AC891" w14:textId="77777777" w:rsidR="00D948AF" w:rsidRPr="001D227A" w:rsidRDefault="00D948AF" w:rsidP="003074A0">
      <w:pPr>
        <w:widowControl w:val="0"/>
        <w:numPr>
          <w:ilvl w:val="0"/>
          <w:numId w:val="26"/>
        </w:numPr>
        <w:tabs>
          <w:tab w:val="left" w:pos="709"/>
        </w:tabs>
        <w:autoSpaceDE w:val="0"/>
        <w:autoSpaceDN w:val="0"/>
        <w:adjustRightInd w:val="0"/>
        <w:spacing w:line="360" w:lineRule="auto"/>
        <w:ind w:left="426"/>
        <w:jc w:val="both"/>
        <w:rPr>
          <w:snapToGrid w:val="0"/>
        </w:rPr>
      </w:pPr>
      <w:r w:rsidRPr="001D227A">
        <w:t xml:space="preserve">Zamawiający oświadcza, iż jest uprawniony do otrzymywania faktur VAT. </w:t>
      </w:r>
    </w:p>
    <w:p w14:paraId="628D1015" w14:textId="77777777" w:rsidR="00D948AF" w:rsidRPr="001D227A" w:rsidRDefault="00D948AF" w:rsidP="003074A0">
      <w:pPr>
        <w:widowControl w:val="0"/>
        <w:numPr>
          <w:ilvl w:val="0"/>
          <w:numId w:val="26"/>
        </w:numPr>
        <w:tabs>
          <w:tab w:val="left" w:pos="709"/>
        </w:tabs>
        <w:autoSpaceDE w:val="0"/>
        <w:autoSpaceDN w:val="0"/>
        <w:adjustRightInd w:val="0"/>
        <w:spacing w:line="360" w:lineRule="auto"/>
        <w:ind w:left="426"/>
        <w:jc w:val="both"/>
        <w:rPr>
          <w:snapToGrid w:val="0"/>
        </w:rPr>
      </w:pPr>
      <w:r w:rsidRPr="001D227A">
        <w:t>Wykonawca oświadcza, iż jest płatnikiem podatku od towarów i usług.</w:t>
      </w:r>
    </w:p>
    <w:p w14:paraId="58AED250" w14:textId="77777777" w:rsidR="00D948AF" w:rsidRPr="001D227A" w:rsidRDefault="00D948AF" w:rsidP="003074A0">
      <w:pPr>
        <w:widowControl w:val="0"/>
        <w:numPr>
          <w:ilvl w:val="0"/>
          <w:numId w:val="26"/>
        </w:numPr>
        <w:tabs>
          <w:tab w:val="left" w:pos="709"/>
        </w:tabs>
        <w:autoSpaceDE w:val="0"/>
        <w:autoSpaceDN w:val="0"/>
        <w:adjustRightInd w:val="0"/>
        <w:spacing w:line="360" w:lineRule="auto"/>
        <w:ind w:left="426"/>
        <w:jc w:val="both"/>
        <w:rPr>
          <w:snapToGrid w:val="0"/>
        </w:rPr>
      </w:pPr>
      <w:r w:rsidRPr="001D227A">
        <w:t xml:space="preserve">Wykonawca każdorazowo do faktury załączy oświadczenie o braku zaległości finansowych w zapłacie wynagrodzenia wobec jakichkolwiek podwykonawców </w:t>
      </w:r>
      <w:r w:rsidRPr="001D227A">
        <w:br/>
        <w:t>i dalszych podwykonawców.</w:t>
      </w:r>
    </w:p>
    <w:p w14:paraId="40E8F0A6" w14:textId="7A3D5763" w:rsidR="00D948AF" w:rsidRPr="001D227A" w:rsidRDefault="00D948AF" w:rsidP="003074A0">
      <w:pPr>
        <w:widowControl w:val="0"/>
        <w:numPr>
          <w:ilvl w:val="0"/>
          <w:numId w:val="26"/>
        </w:numPr>
        <w:tabs>
          <w:tab w:val="left" w:pos="284"/>
          <w:tab w:val="left" w:pos="709"/>
        </w:tabs>
        <w:autoSpaceDE w:val="0"/>
        <w:autoSpaceDN w:val="0"/>
        <w:adjustRightInd w:val="0"/>
        <w:spacing w:line="360" w:lineRule="auto"/>
        <w:ind w:left="426"/>
        <w:jc w:val="both"/>
        <w:rPr>
          <w:snapToGrid w:val="0"/>
        </w:rPr>
      </w:pPr>
      <w:r w:rsidRPr="001D227A">
        <w:t>Strony ustalają, iż wierzytelności przysługujące Wykonawcy z tytułu uiszczenia należności za wykonane prace nie mogą być przeniesione na osoby trzecie w jakiejkolwiek formie bez uprzedniej pisemnej zgody Zamawiającego.</w:t>
      </w:r>
    </w:p>
    <w:p w14:paraId="4364EFB0" w14:textId="77777777" w:rsidR="00D948AF" w:rsidRPr="001D227A" w:rsidRDefault="00D948AF" w:rsidP="003074A0">
      <w:pPr>
        <w:widowControl w:val="0"/>
        <w:numPr>
          <w:ilvl w:val="0"/>
          <w:numId w:val="26"/>
        </w:numPr>
        <w:tabs>
          <w:tab w:val="left" w:pos="284"/>
          <w:tab w:val="left" w:pos="709"/>
        </w:tabs>
        <w:autoSpaceDE w:val="0"/>
        <w:autoSpaceDN w:val="0"/>
        <w:adjustRightInd w:val="0"/>
        <w:spacing w:line="360" w:lineRule="auto"/>
        <w:ind w:left="426"/>
        <w:jc w:val="both"/>
        <w:rPr>
          <w:snapToGrid w:val="0"/>
        </w:rPr>
      </w:pPr>
      <w:r w:rsidRPr="001D227A">
        <w:t>Zamawiający może potrącić każdą swoją wierzytelność wynikającą z niniejszej umowy lub związaną z niniejszą umową od każdej płatności, również niewymagalnej, należnej Wykonawcy, na co Wykonawca wyraża zgodę. Zapłata takiej należności z płatności należnej Wykonawcy nie zwalnia Wykonawcy z obowiązku wykonania przedmiotu umowy lub jakichkolwiek innych obowiązków i zobowiązań wynikających z niniejszej umowy.</w:t>
      </w:r>
    </w:p>
    <w:p w14:paraId="124C158C" w14:textId="77777777" w:rsidR="00D948AF" w:rsidRPr="001D227A" w:rsidRDefault="00D948AF" w:rsidP="003074A0">
      <w:pPr>
        <w:widowControl w:val="0"/>
        <w:numPr>
          <w:ilvl w:val="0"/>
          <w:numId w:val="26"/>
        </w:numPr>
        <w:tabs>
          <w:tab w:val="left" w:pos="284"/>
          <w:tab w:val="left" w:pos="709"/>
        </w:tabs>
        <w:autoSpaceDE w:val="0"/>
        <w:autoSpaceDN w:val="0"/>
        <w:adjustRightInd w:val="0"/>
        <w:spacing w:line="360" w:lineRule="auto"/>
        <w:ind w:left="426"/>
        <w:jc w:val="both"/>
        <w:rPr>
          <w:snapToGrid w:val="0"/>
        </w:rPr>
      </w:pPr>
      <w:r w:rsidRPr="001D227A">
        <w:t xml:space="preserve">W przypadku, gdy umowa jest realizowana przez podmioty działające wspólnie, jego członkowie upoważnią w formie pisemnej, pod rygorem nieważności, jednego </w:t>
      </w:r>
      <w:r w:rsidRPr="001D227A">
        <w:br/>
        <w:t>z członków  do wystawienia faktury VAT oraz do przyjęcia przez niego należności przypadających wszystkim członkom z tytułu wykonania umowy na wskazany rachunek bankowy.</w:t>
      </w:r>
    </w:p>
    <w:p w14:paraId="0BE350D6" w14:textId="77777777" w:rsidR="003957A6" w:rsidRPr="00CE3650" w:rsidRDefault="003957A6" w:rsidP="003074A0">
      <w:pPr>
        <w:widowControl w:val="0"/>
        <w:numPr>
          <w:ilvl w:val="0"/>
          <w:numId w:val="26"/>
        </w:numPr>
        <w:tabs>
          <w:tab w:val="left" w:pos="284"/>
        </w:tabs>
        <w:autoSpaceDE w:val="0"/>
        <w:autoSpaceDN w:val="0"/>
        <w:adjustRightInd w:val="0"/>
        <w:spacing w:line="360" w:lineRule="auto"/>
        <w:ind w:left="426"/>
        <w:jc w:val="both"/>
        <w:rPr>
          <w:snapToGrid w:val="0"/>
        </w:rPr>
      </w:pPr>
      <w:r w:rsidRPr="001D227A">
        <w:rPr>
          <w:rFonts w:cstheme="minorHAnsi"/>
        </w:rPr>
        <w:t>Z chwilą uregulowania przez Zamawiającego względem pełnomocnika ust</w:t>
      </w:r>
      <w:r w:rsidR="005B5F13" w:rsidRPr="001D227A">
        <w:rPr>
          <w:rFonts w:cstheme="minorHAnsi"/>
        </w:rPr>
        <w:t>anowionego zgodnie z § 10 ust. 5</w:t>
      </w:r>
      <w:r w:rsidRPr="001D227A">
        <w:rPr>
          <w:rFonts w:cstheme="minorHAnsi"/>
        </w:rPr>
        <w:t xml:space="preserve"> niniejszej Umowy należności wynikającej z wystawionej przez niego faktury z tytułu wykonania Przedmiotu umowy, pozostali wykonawcy, którym zamówienie zostało udzielone wspólnie, nie będą rościli względem Zamawiającego żadnych praw do zapłaty za wykonane prace. </w:t>
      </w:r>
    </w:p>
    <w:p w14:paraId="2AA0E554" w14:textId="2C081501" w:rsidR="000B0712" w:rsidRDefault="00CE3650" w:rsidP="003074A0">
      <w:pPr>
        <w:numPr>
          <w:ilvl w:val="0"/>
          <w:numId w:val="26"/>
        </w:numPr>
        <w:spacing w:line="360" w:lineRule="auto"/>
        <w:ind w:left="425" w:right="232" w:hanging="357"/>
        <w:jc w:val="both"/>
        <w:rPr>
          <w:spacing w:val="-6"/>
        </w:rPr>
      </w:pPr>
      <w:r w:rsidRPr="00AC044E">
        <w:rPr>
          <w:spacing w:val="-6"/>
        </w:rPr>
        <w:t xml:space="preserve">Na podstawie art. 12 ust. 2 ustawy z dnia 9 listopada 2018 r. o elektronicznym fakturowaniu </w:t>
      </w:r>
      <w:r w:rsidRPr="00AC044E">
        <w:rPr>
          <w:spacing w:val="-6"/>
        </w:rPr>
        <w:br/>
        <w:t>w zamówieniach publicznych, koncesjach na roboty budowlane lub usługi oraz partnerstwie p</w:t>
      </w:r>
      <w:r w:rsidR="008117A9">
        <w:rPr>
          <w:spacing w:val="-6"/>
        </w:rPr>
        <w:t>ubliczno-prywatnym (Dz. U. z 2020</w:t>
      </w:r>
      <w:r w:rsidRPr="00AC044E">
        <w:rPr>
          <w:spacing w:val="-6"/>
        </w:rPr>
        <w:t xml:space="preserve"> r., poz. </w:t>
      </w:r>
      <w:r w:rsidR="008117A9">
        <w:rPr>
          <w:spacing w:val="-6"/>
        </w:rPr>
        <w:t>1666</w:t>
      </w:r>
      <w:r w:rsidRPr="00AC044E">
        <w:rPr>
          <w:spacing w:val="-6"/>
        </w:rPr>
        <w:t xml:space="preserve">), przepisów dotyczących </w:t>
      </w:r>
      <w:r w:rsidRPr="00AC044E">
        <w:rPr>
          <w:spacing w:val="-6"/>
        </w:rPr>
        <w:lastRenderedPageBreak/>
        <w:t>ustrukturyzowania faktur elektronicznych, w niniejszym postępowaniu o udzielenie zamówienia publicznego, nie stosuje się.</w:t>
      </w:r>
    </w:p>
    <w:p w14:paraId="07862732"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Zamawiający przewiduje waloryzację wynagrodzenia Wykonawcy.</w:t>
      </w:r>
    </w:p>
    <w:p w14:paraId="409A6F39"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Waloryzacja będzie się odbywać w oparciu o wskaźnik (</w:t>
      </w:r>
      <w:proofErr w:type="spellStart"/>
      <w:r w:rsidRPr="00901E46">
        <w:t>Ww</w:t>
      </w:r>
      <w:proofErr w:type="spellEnd"/>
      <w:r w:rsidRPr="00901E46">
        <w:t xml:space="preserve">)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na podstawie art. 20 pkt 1 lit. a ustawy z dnia 17 grudnia 1998 r. o emeryturach i rentach z Funduszu Ubezpieczeń Społecznych </w:t>
      </w:r>
      <w:bookmarkStart w:id="5" w:name="_Hlk70502848"/>
      <w:r w:rsidRPr="00901E46">
        <w:t>(tj. Dz.U. z 2021 poz. 291).</w:t>
      </w:r>
      <w:bookmarkEnd w:id="5"/>
      <w:r w:rsidRPr="00901E46">
        <w:t xml:space="preserve"> </w:t>
      </w:r>
    </w:p>
    <w:p w14:paraId="7FA9B12C"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Wynagrodzenie podlegać będzie waloryzacji o Współczynnik waloryzacyjny (</w:t>
      </w:r>
      <w:proofErr w:type="spellStart"/>
      <w:r w:rsidRPr="00901E46">
        <w:t>Pn</w:t>
      </w:r>
      <w:proofErr w:type="spellEnd"/>
      <w:r w:rsidRPr="00901E46">
        <w:t xml:space="preserve">) wyliczony według wzoru: </w:t>
      </w:r>
    </w:p>
    <w:p w14:paraId="2BFEF287" w14:textId="77777777" w:rsidR="0067339E" w:rsidRPr="00901E46" w:rsidRDefault="0067339E" w:rsidP="0067339E">
      <w:pPr>
        <w:widowControl w:val="0"/>
        <w:autoSpaceDE w:val="0"/>
        <w:autoSpaceDN w:val="0"/>
        <w:adjustRightInd w:val="0"/>
        <w:spacing w:line="360" w:lineRule="auto"/>
        <w:ind w:left="426" w:right="45" w:hanging="426"/>
        <w:jc w:val="center"/>
        <w:rPr>
          <w:rFonts w:eastAsia="Microsoft Sans Serif"/>
          <w:color w:val="000000"/>
        </w:rPr>
      </w:pPr>
      <w:proofErr w:type="spellStart"/>
      <w:r w:rsidRPr="00901E46">
        <w:rPr>
          <w:rFonts w:eastAsia="Microsoft Sans Serif"/>
          <w:color w:val="000000"/>
        </w:rPr>
        <w:t>Pn</w:t>
      </w:r>
      <w:proofErr w:type="spellEnd"/>
      <w:r w:rsidRPr="00901E46">
        <w:rPr>
          <w:rFonts w:eastAsia="Microsoft Sans Serif"/>
          <w:color w:val="000000"/>
        </w:rPr>
        <w:t xml:space="preserve"> = (0,2 + 0,8*</w:t>
      </w:r>
      <w:proofErr w:type="spellStart"/>
      <w:r w:rsidRPr="00901E46">
        <w:rPr>
          <w:rFonts w:eastAsia="Microsoft Sans Serif"/>
          <w:color w:val="000000"/>
        </w:rPr>
        <w:t>Ww</w:t>
      </w:r>
      <w:proofErr w:type="spellEnd"/>
      <w:r w:rsidRPr="00901E46">
        <w:rPr>
          <w:rFonts w:eastAsia="Microsoft Sans Serif"/>
          <w:color w:val="000000"/>
        </w:rPr>
        <w:t>)/100 ,</w:t>
      </w:r>
    </w:p>
    <w:p w14:paraId="6EAADD29" w14:textId="77777777" w:rsidR="0067339E" w:rsidRPr="00901E46" w:rsidRDefault="0067339E" w:rsidP="0067339E">
      <w:pPr>
        <w:widowControl w:val="0"/>
        <w:autoSpaceDE w:val="0"/>
        <w:autoSpaceDN w:val="0"/>
        <w:adjustRightInd w:val="0"/>
        <w:spacing w:line="360" w:lineRule="auto"/>
        <w:ind w:left="851" w:right="45" w:hanging="426"/>
        <w:jc w:val="both"/>
        <w:rPr>
          <w:rFonts w:eastAsia="Microsoft Sans Serif"/>
          <w:color w:val="000000"/>
        </w:rPr>
      </w:pPr>
      <w:r w:rsidRPr="00901E46">
        <w:rPr>
          <w:rFonts w:eastAsia="Microsoft Sans Serif"/>
          <w:color w:val="000000"/>
        </w:rPr>
        <w:t xml:space="preserve">gdzie: </w:t>
      </w:r>
    </w:p>
    <w:p w14:paraId="2BF36FF9" w14:textId="77777777" w:rsidR="0067339E" w:rsidRPr="00901E46" w:rsidRDefault="0067339E" w:rsidP="0067339E">
      <w:pPr>
        <w:widowControl w:val="0"/>
        <w:autoSpaceDE w:val="0"/>
        <w:autoSpaceDN w:val="0"/>
        <w:adjustRightInd w:val="0"/>
        <w:spacing w:line="360" w:lineRule="auto"/>
        <w:ind w:left="993" w:right="45" w:hanging="709"/>
        <w:jc w:val="both"/>
        <w:rPr>
          <w:rFonts w:eastAsia="Microsoft Sans Serif"/>
          <w:color w:val="000000"/>
        </w:rPr>
      </w:pPr>
      <w:proofErr w:type="spellStart"/>
      <w:r>
        <w:rPr>
          <w:rFonts w:eastAsia="Microsoft Sans Serif"/>
          <w:color w:val="000000"/>
        </w:rPr>
        <w:t>Pn</w:t>
      </w:r>
      <w:proofErr w:type="spellEnd"/>
      <w:r>
        <w:rPr>
          <w:rFonts w:eastAsia="Microsoft Sans Serif"/>
          <w:color w:val="000000"/>
        </w:rPr>
        <w:t xml:space="preserve"> -  </w:t>
      </w:r>
      <w:r w:rsidRPr="00901E46">
        <w:rPr>
          <w:rFonts w:eastAsia="Microsoft Sans Serif"/>
          <w:color w:val="000000"/>
        </w:rPr>
        <w:t xml:space="preserve">współczynnik waloryzacyjny obliczany na podstawie wzoru powyżej do zastosowania do wszystkich kwot; </w:t>
      </w:r>
    </w:p>
    <w:p w14:paraId="351B6386" w14:textId="77777777" w:rsidR="0067339E" w:rsidRPr="00901E46" w:rsidRDefault="0067339E" w:rsidP="0067339E">
      <w:pPr>
        <w:widowControl w:val="0"/>
        <w:autoSpaceDE w:val="0"/>
        <w:autoSpaceDN w:val="0"/>
        <w:adjustRightInd w:val="0"/>
        <w:spacing w:line="360" w:lineRule="auto"/>
        <w:ind w:left="993" w:right="45" w:hanging="709"/>
        <w:jc w:val="both"/>
        <w:rPr>
          <w:rFonts w:eastAsia="Microsoft Sans Serif"/>
          <w:color w:val="000000"/>
        </w:rPr>
      </w:pPr>
      <w:proofErr w:type="spellStart"/>
      <w:r w:rsidRPr="00901E46">
        <w:rPr>
          <w:rFonts w:eastAsia="Microsoft Sans Serif"/>
          <w:color w:val="000000"/>
        </w:rPr>
        <w:t>Ww</w:t>
      </w:r>
      <w:proofErr w:type="spellEnd"/>
      <w:r w:rsidRPr="00901E46">
        <w:rPr>
          <w:rFonts w:eastAsia="Microsoft Sans Serif"/>
          <w:color w:val="000000"/>
        </w:rPr>
        <w:t xml:space="preserve"> - </w:t>
      </w:r>
      <w:r w:rsidRPr="00901E46">
        <w:rPr>
          <w:rFonts w:eastAsia="Microsoft Sans Serif"/>
          <w:color w:val="000000"/>
        </w:rPr>
        <w:tab/>
        <w:t xml:space="preserve">wskaźnik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na podstawie art. 20 pkt 2 ustawy z dnia 17 grudnia 1998 r. o emeryturach i rentach z Funduszu Ubezpieczeń Społecznych (tj. Dz.U. z 2021 poz. 291), wyliczony w odniesieniu do dnia upływu terminu składania ofert. </w:t>
      </w:r>
    </w:p>
    <w:p w14:paraId="76C5CAC4" w14:textId="6334FFD5"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 xml:space="preserve">Waloryzacja dopuszczalna jest nie częściej niż co </w:t>
      </w:r>
      <w:r>
        <w:t>6</w:t>
      </w:r>
      <w:r w:rsidRPr="00901E46">
        <w:t xml:space="preserve"> pełnych miesięcy kalendarzowych, oraz nie wcześniej niż po upływie pełnych </w:t>
      </w:r>
      <w:r>
        <w:t>6</w:t>
      </w:r>
      <w:r w:rsidRPr="00901E46">
        <w:t xml:space="preserve"> miesięcy kalendarzowych licząc od dnia zawarcia umowy. Dla każdej ze stron uprawnienie do żądania zmiany wysokości wynagrodzenia, na zasadach określonych w zdaniu pierwszym przysługuje niezależnie od siebie. Waloryzacja nie dotyczy wynagrodzenia za usługi wykonane przed datą złożenia wniosku.</w:t>
      </w:r>
    </w:p>
    <w:p w14:paraId="1D00BF29"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 xml:space="preserve">W przypadku, gdyby wskaźniki przestały być dostępne, zastosowanie znajdą inne, najbardziej zbliżone, wskaźniki publikowane przez Prezesa GUS. </w:t>
      </w:r>
    </w:p>
    <w:p w14:paraId="40B24868"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Łączna wartość korekt wynikająca z waloryzacji nie przekroczy 4 % wynagrodzenia określonego w § 6 ust. 1 Umowy.</w:t>
      </w:r>
    </w:p>
    <w:p w14:paraId="1290A6AF"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 xml:space="preserve">Przez łączną wartość korekt, o której mowa w ust. 19, należy rozumieć wartość wzrostu lub spadku wynagrodzenia Wykonawcy wynikającą z waloryzacji. </w:t>
      </w:r>
    </w:p>
    <w:p w14:paraId="52574670"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lastRenderedPageBreak/>
        <w:t>Postanowień umownych w zakresie waloryzacji nie stosuje się od chwili osiągnięcia limitu, o którym mowa w ust. 19.</w:t>
      </w:r>
    </w:p>
    <w:p w14:paraId="79361FBC" w14:textId="77777777" w:rsidR="0067339E" w:rsidRPr="00901E46" w:rsidRDefault="0067339E" w:rsidP="0067339E">
      <w:pPr>
        <w:pStyle w:val="Akapitzlist"/>
        <w:widowControl w:val="0"/>
        <w:numPr>
          <w:ilvl w:val="0"/>
          <w:numId w:val="26"/>
        </w:numPr>
        <w:autoSpaceDE w:val="0"/>
        <w:autoSpaceDN w:val="0"/>
        <w:adjustRightInd w:val="0"/>
        <w:spacing w:line="360" w:lineRule="auto"/>
        <w:ind w:left="425" w:right="45" w:hanging="357"/>
        <w:jc w:val="both"/>
      </w:pPr>
      <w:r w:rsidRPr="00901E46">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C6C6277" w14:textId="77777777" w:rsidR="0067339E" w:rsidRPr="00901E46" w:rsidRDefault="0067339E" w:rsidP="0067339E">
      <w:pPr>
        <w:widowControl w:val="0"/>
        <w:autoSpaceDE w:val="0"/>
        <w:autoSpaceDN w:val="0"/>
        <w:adjustRightInd w:val="0"/>
        <w:spacing w:line="360" w:lineRule="auto"/>
        <w:ind w:left="340" w:right="45"/>
        <w:jc w:val="both"/>
        <w:rPr>
          <w:rFonts w:eastAsia="Microsoft Sans Serif"/>
          <w:color w:val="000000"/>
        </w:rPr>
      </w:pPr>
      <w:r w:rsidRPr="00901E46">
        <w:rPr>
          <w:rFonts w:eastAsia="Microsoft Sans Serif"/>
          <w:color w:val="000000"/>
        </w:rPr>
        <w:t>1) przedmiotem umowy są usługi objęte Umową;</w:t>
      </w:r>
    </w:p>
    <w:p w14:paraId="550A29C0" w14:textId="11D92048" w:rsidR="0067339E" w:rsidRPr="00901E46" w:rsidRDefault="0067339E" w:rsidP="0067339E">
      <w:pPr>
        <w:widowControl w:val="0"/>
        <w:autoSpaceDE w:val="0"/>
        <w:autoSpaceDN w:val="0"/>
        <w:adjustRightInd w:val="0"/>
        <w:spacing w:line="360" w:lineRule="auto"/>
        <w:ind w:left="340" w:right="45"/>
        <w:jc w:val="both"/>
        <w:rPr>
          <w:rFonts w:asciiTheme="minorHAnsi" w:eastAsia="Microsoft Sans Serif" w:hAnsiTheme="minorHAnsi" w:cstheme="minorHAnsi"/>
          <w:color w:val="000000"/>
        </w:rPr>
      </w:pPr>
      <w:r w:rsidRPr="00901E46">
        <w:rPr>
          <w:rFonts w:eastAsia="Microsoft Sans Serif"/>
          <w:color w:val="000000"/>
        </w:rPr>
        <w:t xml:space="preserve">2) okres obowiązywania umowy przekracza </w:t>
      </w:r>
      <w:r>
        <w:rPr>
          <w:rFonts w:eastAsia="Microsoft Sans Serif"/>
          <w:color w:val="000000"/>
        </w:rPr>
        <w:t xml:space="preserve">6 </w:t>
      </w:r>
      <w:r w:rsidRPr="00901E46">
        <w:rPr>
          <w:rFonts w:eastAsia="Microsoft Sans Serif"/>
          <w:color w:val="000000"/>
        </w:rPr>
        <w:t>miesięcy.</w:t>
      </w:r>
    </w:p>
    <w:p w14:paraId="412CB48B" w14:textId="251B4861" w:rsidR="009767C9" w:rsidRPr="00CE3650" w:rsidRDefault="009767C9" w:rsidP="009767C9">
      <w:pPr>
        <w:spacing w:line="360" w:lineRule="auto"/>
        <w:ind w:right="232"/>
        <w:jc w:val="both"/>
        <w:rPr>
          <w:spacing w:val="-6"/>
        </w:rPr>
      </w:pPr>
    </w:p>
    <w:p w14:paraId="798A9B35" w14:textId="77777777" w:rsidR="003957A6" w:rsidRPr="001D227A" w:rsidRDefault="003957A6" w:rsidP="00A04969">
      <w:pPr>
        <w:spacing w:line="360" w:lineRule="auto"/>
        <w:jc w:val="center"/>
        <w:rPr>
          <w:rFonts w:cstheme="minorHAnsi"/>
          <w:b/>
        </w:rPr>
      </w:pPr>
      <w:r w:rsidRPr="001D227A">
        <w:rPr>
          <w:rFonts w:cstheme="minorHAnsi"/>
          <w:b/>
        </w:rPr>
        <w:t>§ 7</w:t>
      </w:r>
    </w:p>
    <w:p w14:paraId="55713C56" w14:textId="77777777" w:rsidR="003957A6" w:rsidRPr="001D227A" w:rsidRDefault="003957A6" w:rsidP="00A04969">
      <w:pPr>
        <w:spacing w:line="360" w:lineRule="auto"/>
        <w:jc w:val="center"/>
        <w:rPr>
          <w:rFonts w:cstheme="minorHAnsi"/>
          <w:b/>
        </w:rPr>
      </w:pPr>
      <w:r w:rsidRPr="001D227A">
        <w:rPr>
          <w:rFonts w:cstheme="minorHAnsi"/>
          <w:b/>
        </w:rPr>
        <w:t>Odstąpienie</w:t>
      </w:r>
    </w:p>
    <w:p w14:paraId="74248149"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 xml:space="preserve">Niezależnie od uprawnień określonych w obowiązujących przepisach prawa, Zamawiający ma prawo do odstąpienia od niniejszej umowy w przypadkach określonych w niniejszym paragrafie. </w:t>
      </w:r>
    </w:p>
    <w:p w14:paraId="3780C9C0"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W przypadku niewykonania przez Wykonawcę Przedmiotu umowy, w terminie określonym w § 4 ust. 1 niniejszej umowy, Zamawiający może, bez wyznaczania terminu dodatkowego, odstąpić od niniejszej umowy z przyczyn leżących po stronie Wykonawcy w terminie 30 dni od upływu terminu określonego w § 4 ust. 1 niniejszej umowy.</w:t>
      </w:r>
    </w:p>
    <w:p w14:paraId="62C8AAE2"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 xml:space="preserve">W razie wystąpienia istotnej zmiany okoliczności, powodującej, że wykonanie umowy nie leży w interesie publicznym, czego nie można było przewidzieć w chwili zawarcia umowy, Zamawiający może odstąpić od umowy w terminie 30 dni od powzięcia wiadomości </w:t>
      </w:r>
      <w:r w:rsidR="00BF6FEA" w:rsidRPr="001D227A">
        <w:rPr>
          <w:rFonts w:cstheme="minorHAnsi"/>
        </w:rPr>
        <w:br/>
      </w:r>
      <w:r w:rsidRPr="001D227A">
        <w:rPr>
          <w:rFonts w:cstheme="minorHAnsi"/>
        </w:rPr>
        <w:t xml:space="preserve">o powyższych okolicznościach. </w:t>
      </w:r>
    </w:p>
    <w:p w14:paraId="47507BAA"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 xml:space="preserve">W przypadku niewywiązania się przez Wykonawcę z obowiązku określonego w § 2 ust. </w:t>
      </w:r>
      <w:r w:rsidR="00BF6FEA" w:rsidRPr="001D227A">
        <w:rPr>
          <w:rFonts w:cstheme="minorHAnsi"/>
        </w:rPr>
        <w:br/>
      </w:r>
      <w:r w:rsidRPr="001D227A">
        <w:rPr>
          <w:rFonts w:cstheme="minorHAnsi"/>
        </w:rPr>
        <w:t>9</w:t>
      </w:r>
      <w:r w:rsidR="005664EB" w:rsidRPr="001D227A">
        <w:rPr>
          <w:rFonts w:cstheme="minorHAnsi"/>
        </w:rPr>
        <w:t xml:space="preserve"> a</w:t>
      </w:r>
      <w:r w:rsidRPr="001D227A">
        <w:rPr>
          <w:rFonts w:cstheme="minorHAnsi"/>
        </w:rPr>
        <w:t xml:space="preserve">), Zamawiający zastrzega sobie prawo do odstąpienia od umowy, niezależnie od stopnia zaawansowania prac, po uprzednim wezwaniu Wykonawcy do jego wykonania </w:t>
      </w:r>
      <w:r w:rsidR="00BF6FEA" w:rsidRPr="001D227A">
        <w:rPr>
          <w:rFonts w:cstheme="minorHAnsi"/>
        </w:rPr>
        <w:br/>
      </w:r>
      <w:r w:rsidRPr="001D227A">
        <w:rPr>
          <w:rFonts w:cstheme="minorHAnsi"/>
        </w:rPr>
        <w:t xml:space="preserve">i </w:t>
      </w:r>
      <w:bookmarkStart w:id="6" w:name="page10"/>
      <w:bookmarkEnd w:id="6"/>
      <w:r w:rsidRPr="001D227A">
        <w:rPr>
          <w:rFonts w:cstheme="minorHAnsi"/>
        </w:rPr>
        <w:t>wyznaczeniu w tym wezwaniu ostatecznego terminu do wykonania przedmiotowego obowiązku, w terminie 60 dni od upływu terminu wskazanego w wezwaniu.</w:t>
      </w:r>
    </w:p>
    <w:p w14:paraId="75A5013F"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 xml:space="preserve">W przypadku odstąpienia od umowy przez którąkolwiek ze stron, Zamawiający może dokonać odbioru możliwej do wyodrębnienia części Przedmiotu umowy wykonanej przez Wykonawcę do dnia odstąpienia. Oceny stopnia zaawansowania prac projektowych dokona Komisja Odbioru składająca się z przedstawicieli Zamawiającego i Wykonawcy. Komisja Odbioru na podstawie ustalonego stopnia zaawansowania prac określi wysokość wynagrodzenia należnego Wykonawcy za wykonaną część Przedmiotu umowy. </w:t>
      </w:r>
    </w:p>
    <w:p w14:paraId="562DBB95"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lastRenderedPageBreak/>
        <w:t xml:space="preserve">W przypadku określonym w ust. 5 niniejszego paragrafu, Wykonawca wyraża zgodę na opracowanie, dokonywanie zmian i dokończenie odebranej przez Zamawiającego części Przedmiotu umowy przez innego wykonawcę. W takim przypadku Wykonawca zezwala Zamawiającemu na rozpowszechnianie i korzystanie z powstałej w ten sposób dokumentacji projektowej. </w:t>
      </w:r>
    </w:p>
    <w:p w14:paraId="338219F9" w14:textId="77777777" w:rsidR="003957A6" w:rsidRPr="001D227A" w:rsidRDefault="003957A6" w:rsidP="003074A0">
      <w:pPr>
        <w:numPr>
          <w:ilvl w:val="0"/>
          <w:numId w:val="14"/>
        </w:numPr>
        <w:spacing w:line="360" w:lineRule="auto"/>
        <w:ind w:left="426"/>
        <w:jc w:val="both"/>
        <w:rPr>
          <w:rFonts w:cstheme="minorHAnsi"/>
        </w:rPr>
      </w:pPr>
      <w:r w:rsidRPr="001D227A">
        <w:rPr>
          <w:rFonts w:cstheme="minorHAnsi"/>
        </w:rPr>
        <w:t xml:space="preserve">W przypadku określonym w ust. 5 niniejszego paragrafu, Wykonawca przenosi na Zamawiającego, z chwilą odbioru części Przedmiotu umowy autorskie prawa majątkowe do odebranej części Przedmiotu umowy na polach eksploatacji opisanych w § 3 ust. 1 niniejszej umowy. </w:t>
      </w:r>
    </w:p>
    <w:p w14:paraId="212B2CF1" w14:textId="77777777" w:rsidR="00E0258E" w:rsidRPr="00B21EA4" w:rsidRDefault="003957A6" w:rsidP="003074A0">
      <w:pPr>
        <w:numPr>
          <w:ilvl w:val="0"/>
          <w:numId w:val="14"/>
        </w:numPr>
        <w:spacing w:line="360" w:lineRule="auto"/>
        <w:ind w:left="426"/>
        <w:jc w:val="both"/>
        <w:rPr>
          <w:rFonts w:cstheme="minorHAnsi"/>
        </w:rPr>
      </w:pPr>
      <w:r w:rsidRPr="001D227A">
        <w:rPr>
          <w:rFonts w:cstheme="minorHAnsi"/>
        </w:rPr>
        <w:t xml:space="preserve">W przypadku określonym w ust. 5 niniejszego paragrafu, do odebranej części Przedmiotu umowy stosuje się odpowiednio postanowienia § 3 niniejszej umowy. </w:t>
      </w:r>
    </w:p>
    <w:p w14:paraId="1067D7F8" w14:textId="77777777" w:rsidR="003957A6" w:rsidRPr="001D227A" w:rsidRDefault="003957A6" w:rsidP="00A04969">
      <w:pPr>
        <w:spacing w:line="360" w:lineRule="auto"/>
        <w:jc w:val="center"/>
        <w:rPr>
          <w:rFonts w:cstheme="minorHAnsi"/>
          <w:b/>
        </w:rPr>
      </w:pPr>
      <w:r w:rsidRPr="001D227A">
        <w:rPr>
          <w:rFonts w:cstheme="minorHAnsi"/>
          <w:b/>
        </w:rPr>
        <w:t>§ 8</w:t>
      </w:r>
    </w:p>
    <w:p w14:paraId="7AD50454" w14:textId="77777777" w:rsidR="003957A6" w:rsidRPr="001D227A" w:rsidRDefault="003957A6" w:rsidP="00A04969">
      <w:pPr>
        <w:spacing w:line="360" w:lineRule="auto"/>
        <w:jc w:val="center"/>
        <w:rPr>
          <w:rFonts w:cstheme="minorHAnsi"/>
          <w:b/>
        </w:rPr>
      </w:pPr>
      <w:r w:rsidRPr="001D227A">
        <w:rPr>
          <w:rFonts w:cstheme="minorHAnsi"/>
          <w:b/>
        </w:rPr>
        <w:t>Kary umowne</w:t>
      </w:r>
    </w:p>
    <w:p w14:paraId="59141668" w14:textId="77777777" w:rsidR="003957A6" w:rsidRPr="001D227A" w:rsidRDefault="003957A6" w:rsidP="003074A0">
      <w:pPr>
        <w:numPr>
          <w:ilvl w:val="0"/>
          <w:numId w:val="15"/>
        </w:numPr>
        <w:spacing w:line="360" w:lineRule="auto"/>
        <w:ind w:left="426"/>
        <w:jc w:val="both"/>
        <w:rPr>
          <w:rFonts w:cstheme="minorHAnsi"/>
        </w:rPr>
      </w:pPr>
      <w:r w:rsidRPr="001D227A">
        <w:rPr>
          <w:rFonts w:cstheme="minorHAnsi"/>
        </w:rPr>
        <w:t xml:space="preserve">Strony ustalają, że zapłacą kary umowne: </w:t>
      </w:r>
    </w:p>
    <w:p w14:paraId="72AC726A" w14:textId="77777777" w:rsidR="003957A6" w:rsidRPr="001D227A" w:rsidRDefault="003957A6" w:rsidP="003074A0">
      <w:pPr>
        <w:numPr>
          <w:ilvl w:val="0"/>
          <w:numId w:val="16"/>
        </w:numPr>
        <w:spacing w:line="360" w:lineRule="auto"/>
        <w:ind w:left="1134"/>
        <w:jc w:val="both"/>
        <w:rPr>
          <w:rFonts w:cstheme="minorHAnsi"/>
        </w:rPr>
      </w:pPr>
      <w:r w:rsidRPr="001D227A">
        <w:rPr>
          <w:rFonts w:cstheme="minorHAnsi"/>
        </w:rPr>
        <w:t xml:space="preserve">Zamawiający w przypadku odstąpienia przez Wykonawcę od umowy, z przyczyn leżących po stronie Zamawiającego – 10% łącznego wynagrodzenia określonego </w:t>
      </w:r>
      <w:r w:rsidR="00BF6FEA" w:rsidRPr="001D227A">
        <w:rPr>
          <w:rFonts w:cstheme="minorHAnsi"/>
        </w:rPr>
        <w:br/>
      </w:r>
      <w:r w:rsidRPr="001D227A">
        <w:rPr>
          <w:rFonts w:cstheme="minorHAnsi"/>
        </w:rPr>
        <w:t xml:space="preserve">w § 6 ust. 1 niniejszej umowy. </w:t>
      </w:r>
    </w:p>
    <w:p w14:paraId="5CAE3628" w14:textId="77777777" w:rsidR="003957A6" w:rsidRPr="001D227A" w:rsidRDefault="003957A6" w:rsidP="003074A0">
      <w:pPr>
        <w:numPr>
          <w:ilvl w:val="0"/>
          <w:numId w:val="16"/>
        </w:numPr>
        <w:spacing w:line="360" w:lineRule="auto"/>
        <w:ind w:left="1134"/>
        <w:jc w:val="both"/>
        <w:rPr>
          <w:rFonts w:cstheme="minorHAnsi"/>
        </w:rPr>
      </w:pPr>
      <w:r w:rsidRPr="001D227A">
        <w:rPr>
          <w:rFonts w:cstheme="minorHAnsi"/>
        </w:rPr>
        <w:t xml:space="preserve">Wykonawca w przypadku: </w:t>
      </w:r>
    </w:p>
    <w:p w14:paraId="22607ADE" w14:textId="6CCBE6A9" w:rsidR="003957A6" w:rsidRPr="001D227A" w:rsidRDefault="003957A6" w:rsidP="003074A0">
      <w:pPr>
        <w:numPr>
          <w:ilvl w:val="0"/>
          <w:numId w:val="17"/>
        </w:numPr>
        <w:spacing w:line="360" w:lineRule="auto"/>
        <w:ind w:left="1276"/>
        <w:jc w:val="both"/>
        <w:rPr>
          <w:rFonts w:cstheme="minorHAnsi"/>
        </w:rPr>
      </w:pPr>
      <w:r w:rsidRPr="001D227A">
        <w:rPr>
          <w:rFonts w:cstheme="minorHAnsi"/>
        </w:rPr>
        <w:t>gdyby którekolwiek z oświadczeń, o których mowa § 3 ust. 2 i 3 okazało się fałszywe lub w przypadku innego naruszenia przez Wykonawcę postanowień § 3 ust.</w:t>
      </w:r>
      <w:r w:rsidR="00D76EA4" w:rsidRPr="001D227A">
        <w:rPr>
          <w:rFonts w:cstheme="minorHAnsi"/>
        </w:rPr>
        <w:t xml:space="preserve"> 2 i 3 – w wysokości </w:t>
      </w:r>
      <w:r w:rsidR="005618A5">
        <w:rPr>
          <w:rFonts w:cstheme="minorHAnsi"/>
        </w:rPr>
        <w:t>1</w:t>
      </w:r>
      <w:r w:rsidR="004217A9">
        <w:rPr>
          <w:rFonts w:cstheme="minorHAnsi"/>
        </w:rPr>
        <w:t>5</w:t>
      </w:r>
      <w:r w:rsidR="00D76EA4" w:rsidRPr="001D227A">
        <w:rPr>
          <w:rFonts w:cstheme="minorHAnsi"/>
        </w:rPr>
        <w:t>% wynagrodze</w:t>
      </w:r>
      <w:r w:rsidRPr="001D227A">
        <w:rPr>
          <w:rFonts w:cstheme="minorHAnsi"/>
        </w:rPr>
        <w:t xml:space="preserve">nia § 6 ust. 1 niniejszej umowy, </w:t>
      </w:r>
    </w:p>
    <w:p w14:paraId="6A56646C" w14:textId="77777777" w:rsidR="003957A6" w:rsidRDefault="003957A6" w:rsidP="003074A0">
      <w:pPr>
        <w:numPr>
          <w:ilvl w:val="0"/>
          <w:numId w:val="17"/>
        </w:numPr>
        <w:spacing w:line="360" w:lineRule="auto"/>
        <w:ind w:left="1276"/>
        <w:jc w:val="both"/>
        <w:rPr>
          <w:rFonts w:cstheme="minorHAnsi"/>
        </w:rPr>
      </w:pPr>
      <w:r w:rsidRPr="001D227A">
        <w:rPr>
          <w:rFonts w:cstheme="minorHAnsi"/>
        </w:rPr>
        <w:t xml:space="preserve">zwłoki w wykonaniu Przedmiotu umowy – w wysokości </w:t>
      </w:r>
      <w:r w:rsidR="006926D9">
        <w:rPr>
          <w:rFonts w:cstheme="minorHAnsi"/>
        </w:rPr>
        <w:t>0,2</w:t>
      </w:r>
      <w:r w:rsidRPr="001D227A">
        <w:rPr>
          <w:rFonts w:cstheme="minorHAnsi"/>
        </w:rPr>
        <w:t>% wynagrodzenia określonego w § 6 ust. 1 niniejszej umowy za każdy dzień zwłoki, licząc od terminu określonego w § 4 ust. 1 niniejszej umowy,</w:t>
      </w:r>
    </w:p>
    <w:p w14:paraId="0F5771E8" w14:textId="4E2E1B9F" w:rsidR="003957A6" w:rsidRPr="001D227A" w:rsidRDefault="003957A6" w:rsidP="003074A0">
      <w:pPr>
        <w:numPr>
          <w:ilvl w:val="0"/>
          <w:numId w:val="17"/>
        </w:numPr>
        <w:spacing w:line="360" w:lineRule="auto"/>
        <w:ind w:left="1276"/>
        <w:jc w:val="both"/>
        <w:rPr>
          <w:rFonts w:cstheme="minorHAnsi"/>
        </w:rPr>
      </w:pPr>
      <w:r w:rsidRPr="001D227A">
        <w:rPr>
          <w:rFonts w:cstheme="minorHAnsi"/>
        </w:rPr>
        <w:t xml:space="preserve">zwłoki w usunięciu wad Przedmiotu umowy – w wysokości </w:t>
      </w:r>
      <w:r w:rsidR="006926D9">
        <w:rPr>
          <w:rFonts w:cstheme="minorHAnsi"/>
        </w:rPr>
        <w:t>0,2</w:t>
      </w:r>
      <w:r w:rsidRPr="001D227A">
        <w:rPr>
          <w:rFonts w:cstheme="minorHAnsi"/>
        </w:rPr>
        <w:t xml:space="preserve">% wynagrodzenia określonego w § 6 ust. 1 niniejszej umowy za każdy dzień zwłoki, licząc od upływu terminu na usunięcie wad, o którym mowa </w:t>
      </w:r>
      <w:r w:rsidR="005664EB" w:rsidRPr="001D227A">
        <w:rPr>
          <w:rFonts w:cstheme="minorHAnsi"/>
        </w:rPr>
        <w:t>w § 9 ust. 2 b</w:t>
      </w:r>
      <w:r w:rsidRPr="001D227A">
        <w:rPr>
          <w:rFonts w:cstheme="minorHAnsi"/>
        </w:rPr>
        <w:t xml:space="preserve">) </w:t>
      </w:r>
      <w:r w:rsidR="00E064A0">
        <w:rPr>
          <w:rFonts w:cstheme="minorHAnsi"/>
        </w:rPr>
        <w:t xml:space="preserve">lub od upływu terminu </w:t>
      </w:r>
      <w:r w:rsidR="004217A9">
        <w:rPr>
          <w:rFonts w:cstheme="minorHAnsi"/>
        </w:rPr>
        <w:t>na usunięcie wad, o których mowa w § 9 ust. 5</w:t>
      </w:r>
      <w:r w:rsidR="004217A9" w:rsidRPr="001D227A">
        <w:rPr>
          <w:rFonts w:cstheme="minorHAnsi"/>
        </w:rPr>
        <w:t xml:space="preserve"> </w:t>
      </w:r>
      <w:r w:rsidRPr="001D227A">
        <w:rPr>
          <w:rFonts w:cstheme="minorHAnsi"/>
        </w:rPr>
        <w:t>niniejszej umowy,</w:t>
      </w:r>
    </w:p>
    <w:p w14:paraId="28B98FA0" w14:textId="77777777" w:rsidR="003957A6" w:rsidRPr="001D227A" w:rsidRDefault="003957A6" w:rsidP="003074A0">
      <w:pPr>
        <w:numPr>
          <w:ilvl w:val="0"/>
          <w:numId w:val="17"/>
        </w:numPr>
        <w:spacing w:line="360" w:lineRule="auto"/>
        <w:ind w:left="1276"/>
        <w:jc w:val="both"/>
        <w:rPr>
          <w:rFonts w:cstheme="minorHAnsi"/>
        </w:rPr>
      </w:pPr>
      <w:r w:rsidRPr="001D227A">
        <w:rPr>
          <w:rFonts w:cstheme="minorHAnsi"/>
        </w:rPr>
        <w:t>za każdą nieusprawiedliwioną nieobecność Projektanta na spotkaniu lub naradzie odbywającej się w związku z wykonyw</w:t>
      </w:r>
      <w:bookmarkStart w:id="7" w:name="_GoBack"/>
      <w:bookmarkEnd w:id="7"/>
      <w:r w:rsidRPr="001D227A">
        <w:rPr>
          <w:rFonts w:cstheme="minorHAnsi"/>
        </w:rPr>
        <w:t xml:space="preserve">aniem Przedmiotu niniejszej umowy jak również na etapie realizacji robót budowlanych wykonywanych </w:t>
      </w:r>
      <w:r w:rsidR="0033123B" w:rsidRPr="001D227A">
        <w:rPr>
          <w:rFonts w:cstheme="minorHAnsi"/>
        </w:rPr>
        <w:br/>
      </w:r>
      <w:r w:rsidRPr="001D227A">
        <w:rPr>
          <w:rFonts w:cstheme="minorHAnsi"/>
        </w:rPr>
        <w:t xml:space="preserve">w oparciu o Przedmiot niniejszej umowy lub jego część - w wysokości </w:t>
      </w:r>
      <w:r w:rsidR="009B415E" w:rsidRPr="001D227A">
        <w:rPr>
          <w:rFonts w:cstheme="minorHAnsi"/>
        </w:rPr>
        <w:t>2</w:t>
      </w:r>
      <w:r w:rsidRPr="001D227A">
        <w:rPr>
          <w:rFonts w:cstheme="minorHAnsi"/>
        </w:rPr>
        <w:t>00 zł,</w:t>
      </w:r>
    </w:p>
    <w:p w14:paraId="71C7A565" w14:textId="55856DB0" w:rsidR="003957A6" w:rsidRPr="001D227A" w:rsidRDefault="003957A6" w:rsidP="003074A0">
      <w:pPr>
        <w:numPr>
          <w:ilvl w:val="0"/>
          <w:numId w:val="17"/>
        </w:numPr>
        <w:spacing w:line="360" w:lineRule="auto"/>
        <w:ind w:left="1276"/>
        <w:jc w:val="both"/>
        <w:rPr>
          <w:rFonts w:cstheme="minorHAnsi"/>
        </w:rPr>
      </w:pPr>
      <w:r w:rsidRPr="001D227A">
        <w:rPr>
          <w:rFonts w:cstheme="minorHAnsi"/>
        </w:rPr>
        <w:t>za każde niezłożenie przez Wykonawcę</w:t>
      </w:r>
      <w:r w:rsidR="00027667">
        <w:rPr>
          <w:rFonts w:cstheme="minorHAnsi"/>
        </w:rPr>
        <w:t xml:space="preserve"> na wezwanie Zamawiającego</w:t>
      </w:r>
      <w:r w:rsidRPr="001D227A">
        <w:rPr>
          <w:rFonts w:cstheme="minorHAnsi"/>
        </w:rPr>
        <w:t xml:space="preserve"> raportu o stanie zaawansowania prac, o którym mowa w § 2 ust. 9</w:t>
      </w:r>
      <w:r w:rsidR="005664EB" w:rsidRPr="001D227A">
        <w:rPr>
          <w:rFonts w:cstheme="minorHAnsi"/>
        </w:rPr>
        <w:t xml:space="preserve"> a</w:t>
      </w:r>
      <w:r w:rsidRPr="001D227A">
        <w:rPr>
          <w:rFonts w:cstheme="minorHAnsi"/>
        </w:rPr>
        <w:t>) - w wysokoś</w:t>
      </w:r>
      <w:r w:rsidR="00D76EA4" w:rsidRPr="001D227A">
        <w:rPr>
          <w:rFonts w:cstheme="minorHAnsi"/>
        </w:rPr>
        <w:t xml:space="preserve">ci </w:t>
      </w:r>
      <w:r w:rsidR="009B415E" w:rsidRPr="001D227A">
        <w:rPr>
          <w:rFonts w:cstheme="minorHAnsi"/>
        </w:rPr>
        <w:t>2</w:t>
      </w:r>
      <w:r w:rsidRPr="001D227A">
        <w:rPr>
          <w:rFonts w:cstheme="minorHAnsi"/>
        </w:rPr>
        <w:t>00 zł;</w:t>
      </w:r>
    </w:p>
    <w:p w14:paraId="1320FD58" w14:textId="580B0E6A" w:rsidR="003957A6" w:rsidRDefault="003957A6" w:rsidP="003074A0">
      <w:pPr>
        <w:numPr>
          <w:ilvl w:val="0"/>
          <w:numId w:val="17"/>
        </w:numPr>
        <w:spacing w:line="360" w:lineRule="auto"/>
        <w:ind w:left="1276"/>
        <w:jc w:val="both"/>
        <w:rPr>
          <w:rFonts w:cstheme="minorHAnsi"/>
        </w:rPr>
      </w:pPr>
      <w:r w:rsidRPr="001D227A">
        <w:rPr>
          <w:rFonts w:cstheme="minorHAnsi"/>
        </w:rPr>
        <w:lastRenderedPageBreak/>
        <w:t>w przypadku zwłoki w wykonaniu obowiązków z tytułu wykonywania nadzoru autorskiego, określonych w § 5 niniejszej umowy – w wysokości 200</w:t>
      </w:r>
      <w:bookmarkStart w:id="8" w:name="page11"/>
      <w:bookmarkEnd w:id="8"/>
      <w:r w:rsidRPr="001D227A">
        <w:rPr>
          <w:rFonts w:cstheme="minorHAnsi"/>
        </w:rPr>
        <w:t xml:space="preserve"> zł za każdy dzień zwłoki w wykonaniu obowiązku, z którego wykonaniem Wykonawca (lub Projektant) pozostaje w zwłoce za każdy dzień zwłoki, licząc od upływu terminu, wyznaczonego pisemnie przez Zamawiającego, na wykonanie tego obowiązku,</w:t>
      </w:r>
    </w:p>
    <w:p w14:paraId="3B34DFE9" w14:textId="0CE8243D" w:rsidR="003074A0" w:rsidRPr="001D227A" w:rsidRDefault="003074A0" w:rsidP="003074A0">
      <w:pPr>
        <w:numPr>
          <w:ilvl w:val="0"/>
          <w:numId w:val="17"/>
        </w:numPr>
        <w:spacing w:line="360" w:lineRule="auto"/>
        <w:ind w:left="1276"/>
        <w:jc w:val="both"/>
        <w:rPr>
          <w:rFonts w:cstheme="minorHAnsi"/>
        </w:rPr>
      </w:pPr>
      <w:r>
        <w:t xml:space="preserve">za oddelegowanie do </w:t>
      </w:r>
      <w:r w:rsidRPr="003074A0">
        <w:t xml:space="preserve">wykonywania czynności wskazanych w § 14 ust. 1 osób nie zatrudnionych na podstawie umowy o pracę - w wysokości 300 zł </w:t>
      </w:r>
      <w:r>
        <w:t>za każdy stwierdzony przypadek (kara może być nakładana wielokrotnie wobec ten samej osoby, jeżeli zamawiający podczas kontroli stwierdzi, że nie jest ona zatrudniona na umowę o pracę),</w:t>
      </w:r>
    </w:p>
    <w:p w14:paraId="5BF2A005" w14:textId="5A92EEF5" w:rsidR="003074A0" w:rsidRDefault="003074A0" w:rsidP="003074A0">
      <w:pPr>
        <w:numPr>
          <w:ilvl w:val="0"/>
          <w:numId w:val="17"/>
        </w:numPr>
        <w:spacing w:line="360" w:lineRule="auto"/>
        <w:ind w:left="1276"/>
        <w:jc w:val="both"/>
        <w:rPr>
          <w:rFonts w:cstheme="minorHAnsi"/>
        </w:rPr>
      </w:pPr>
      <w:r>
        <w:t xml:space="preserve">za odmowę przedłożenia do wglądu lub nieprzedłożenie w terminie któregokolwiek z dowodów, o których </w:t>
      </w:r>
      <w:r w:rsidRPr="003074A0">
        <w:t>mowa w § 14 ust. 3 w wysokości 100 zł za każdy przypadek</w:t>
      </w:r>
      <w:r>
        <w:t>. Kara może być nakładana wielokrotnie i dotyczyć tej samej osoby w przypadku nieprzedłożenia do wglądu lub nieprzedłożenia w terminie przez Wykonawcę ww. dokumentów,</w:t>
      </w:r>
    </w:p>
    <w:p w14:paraId="73A3D0F0" w14:textId="04EEE5CD" w:rsidR="003957A6" w:rsidRPr="001D227A" w:rsidRDefault="003957A6" w:rsidP="003074A0">
      <w:pPr>
        <w:numPr>
          <w:ilvl w:val="0"/>
          <w:numId w:val="17"/>
        </w:numPr>
        <w:spacing w:line="360" w:lineRule="auto"/>
        <w:ind w:left="1276"/>
        <w:jc w:val="both"/>
        <w:rPr>
          <w:rFonts w:cstheme="minorHAnsi"/>
        </w:rPr>
      </w:pPr>
      <w:r w:rsidRPr="001D227A">
        <w:rPr>
          <w:rFonts w:cstheme="minorHAnsi"/>
        </w:rPr>
        <w:t xml:space="preserve">odstąpienia przez Zamawiającego od umowy z przyczyn leżących po stronie Wykonawcy – w wysokości 10 % wynagrodzenia określonego w § 6 ust. 1 niniejszej umowy. </w:t>
      </w:r>
    </w:p>
    <w:p w14:paraId="6E937B53" w14:textId="357D3E7F" w:rsidR="009B415E" w:rsidRPr="001D227A" w:rsidRDefault="003957A6" w:rsidP="003074A0">
      <w:pPr>
        <w:numPr>
          <w:ilvl w:val="0"/>
          <w:numId w:val="15"/>
        </w:numPr>
        <w:spacing w:line="360" w:lineRule="auto"/>
        <w:ind w:left="426"/>
        <w:jc w:val="both"/>
        <w:rPr>
          <w:rFonts w:cstheme="minorHAnsi"/>
        </w:rPr>
      </w:pPr>
      <w:r w:rsidRPr="001D227A">
        <w:rPr>
          <w:rFonts w:cstheme="minorHAnsi"/>
        </w:rPr>
        <w:t>Maksymalna wysokość kar umownych w wykonaniu Przedmi</w:t>
      </w:r>
      <w:r w:rsidR="006926D9">
        <w:rPr>
          <w:rFonts w:cstheme="minorHAnsi"/>
        </w:rPr>
        <w:t xml:space="preserve">otu umowy nie może przekroczyć </w:t>
      </w:r>
      <w:r w:rsidR="008E0F3E">
        <w:rPr>
          <w:rFonts w:cstheme="minorHAnsi"/>
        </w:rPr>
        <w:t>2</w:t>
      </w:r>
      <w:r w:rsidRPr="001D227A">
        <w:rPr>
          <w:rFonts w:cstheme="minorHAnsi"/>
        </w:rPr>
        <w:t xml:space="preserve">0 % wynagrodzenia określonego w § 6 ust. 1 niniejszej umowy. </w:t>
      </w:r>
    </w:p>
    <w:p w14:paraId="2AEF0DF9" w14:textId="77777777" w:rsidR="003957A6" w:rsidRPr="001D227A" w:rsidRDefault="003957A6" w:rsidP="003074A0">
      <w:pPr>
        <w:numPr>
          <w:ilvl w:val="0"/>
          <w:numId w:val="15"/>
        </w:numPr>
        <w:spacing w:line="360" w:lineRule="auto"/>
        <w:ind w:left="426"/>
        <w:jc w:val="both"/>
        <w:rPr>
          <w:rFonts w:cstheme="minorHAnsi"/>
        </w:rPr>
      </w:pPr>
      <w:r w:rsidRPr="001D227A">
        <w:rPr>
          <w:rFonts w:cstheme="minorHAnsi"/>
        </w:rPr>
        <w:t xml:space="preserve">Strony zastrzegają sobie prawo dochodzenia na zasadach ogólnych odszkodowania uzupełniającego do wysokości rzeczywiście poniesionej szkody. </w:t>
      </w:r>
    </w:p>
    <w:p w14:paraId="2FF7D5CF" w14:textId="77777777" w:rsidR="003957A6" w:rsidRPr="001D227A" w:rsidRDefault="003957A6" w:rsidP="003074A0">
      <w:pPr>
        <w:numPr>
          <w:ilvl w:val="0"/>
          <w:numId w:val="15"/>
        </w:numPr>
        <w:spacing w:line="360" w:lineRule="auto"/>
        <w:ind w:left="426"/>
        <w:jc w:val="both"/>
        <w:rPr>
          <w:rFonts w:cstheme="minorHAnsi"/>
        </w:rPr>
      </w:pPr>
      <w:r w:rsidRPr="001D227A">
        <w:rPr>
          <w:rFonts w:cstheme="minorHAnsi"/>
        </w:rPr>
        <w:t xml:space="preserve">Wykonawca wyraża zgodę na potrącenie naliczonych kar umownych z należności za wykonane prace. </w:t>
      </w:r>
    </w:p>
    <w:p w14:paraId="0A9C3D65" w14:textId="77777777" w:rsidR="009C4D69" w:rsidRDefault="009C4D69" w:rsidP="00A04969">
      <w:pPr>
        <w:spacing w:line="360" w:lineRule="auto"/>
        <w:jc w:val="center"/>
        <w:rPr>
          <w:rFonts w:cstheme="minorHAnsi"/>
          <w:b/>
        </w:rPr>
      </w:pPr>
    </w:p>
    <w:p w14:paraId="51D2438F" w14:textId="4728FDC5" w:rsidR="003957A6" w:rsidRPr="001D227A" w:rsidRDefault="003957A6" w:rsidP="00A04969">
      <w:pPr>
        <w:spacing w:line="360" w:lineRule="auto"/>
        <w:jc w:val="center"/>
        <w:rPr>
          <w:rFonts w:cstheme="minorHAnsi"/>
          <w:b/>
        </w:rPr>
      </w:pPr>
      <w:r w:rsidRPr="001D227A">
        <w:rPr>
          <w:rFonts w:cstheme="minorHAnsi"/>
          <w:b/>
        </w:rPr>
        <w:t>§ 9</w:t>
      </w:r>
    </w:p>
    <w:p w14:paraId="0A76AB3B" w14:textId="77777777" w:rsidR="003957A6" w:rsidRPr="001D227A" w:rsidRDefault="003957A6" w:rsidP="00A04969">
      <w:pPr>
        <w:spacing w:line="360" w:lineRule="auto"/>
        <w:jc w:val="center"/>
        <w:rPr>
          <w:rFonts w:cstheme="minorHAnsi"/>
          <w:b/>
        </w:rPr>
      </w:pPr>
      <w:r w:rsidRPr="001D227A">
        <w:rPr>
          <w:rFonts w:cstheme="minorHAnsi"/>
          <w:b/>
        </w:rPr>
        <w:t>Rękojmia i gwarancja</w:t>
      </w:r>
    </w:p>
    <w:p w14:paraId="0593A797" w14:textId="7ADF49B1" w:rsidR="003957A6" w:rsidRPr="001D227A" w:rsidRDefault="003957A6" w:rsidP="003074A0">
      <w:pPr>
        <w:numPr>
          <w:ilvl w:val="0"/>
          <w:numId w:val="18"/>
        </w:numPr>
        <w:spacing w:line="360" w:lineRule="auto"/>
        <w:ind w:left="426"/>
        <w:jc w:val="both"/>
        <w:rPr>
          <w:rFonts w:cstheme="minorHAnsi"/>
        </w:rPr>
      </w:pPr>
      <w:r w:rsidRPr="001D227A">
        <w:rPr>
          <w:rFonts w:cstheme="minorHAnsi"/>
        </w:rPr>
        <w:t xml:space="preserve">Wykonawca udziela Zamawiającemu </w:t>
      </w:r>
      <w:r w:rsidR="00A05E1B">
        <w:rPr>
          <w:rFonts w:cstheme="minorHAnsi"/>
        </w:rPr>
        <w:t>36</w:t>
      </w:r>
      <w:r w:rsidR="00BF3E11" w:rsidRPr="001D227A">
        <w:rPr>
          <w:rFonts w:cstheme="minorHAnsi"/>
        </w:rPr>
        <w:t xml:space="preserve"> </w:t>
      </w:r>
      <w:r w:rsidRPr="001D227A">
        <w:rPr>
          <w:rFonts w:cstheme="minorHAnsi"/>
        </w:rPr>
        <w:t>miesięcznej gwarancji jakości na Przedmiot umowy</w:t>
      </w:r>
      <w:r w:rsidR="004463EA">
        <w:rPr>
          <w:rFonts w:cstheme="minorHAnsi"/>
        </w:rPr>
        <w:t>.</w:t>
      </w:r>
      <w:r w:rsidRPr="001D227A">
        <w:rPr>
          <w:rFonts w:cstheme="minorHAnsi"/>
        </w:rPr>
        <w:t xml:space="preserve">  </w:t>
      </w:r>
    </w:p>
    <w:p w14:paraId="0C910554" w14:textId="77777777" w:rsidR="003957A6" w:rsidRPr="001D227A" w:rsidRDefault="003957A6" w:rsidP="003074A0">
      <w:pPr>
        <w:numPr>
          <w:ilvl w:val="0"/>
          <w:numId w:val="18"/>
        </w:numPr>
        <w:spacing w:line="360" w:lineRule="auto"/>
        <w:ind w:left="426"/>
        <w:jc w:val="both"/>
        <w:rPr>
          <w:rFonts w:cstheme="minorHAnsi"/>
        </w:rPr>
      </w:pPr>
      <w:r w:rsidRPr="001D227A">
        <w:rPr>
          <w:rFonts w:cstheme="minorHAnsi"/>
        </w:rPr>
        <w:t xml:space="preserve">Strony ustalają następujący sposób postępowania w przypadku ujawnienia wad Przedmiotu umowy w okresie gwarancji: </w:t>
      </w:r>
    </w:p>
    <w:p w14:paraId="32862735" w14:textId="77777777" w:rsidR="003957A6" w:rsidRPr="001D227A" w:rsidRDefault="003957A6" w:rsidP="003074A0">
      <w:pPr>
        <w:numPr>
          <w:ilvl w:val="0"/>
          <w:numId w:val="27"/>
        </w:numPr>
        <w:spacing w:line="360" w:lineRule="auto"/>
        <w:ind w:left="993"/>
        <w:jc w:val="both"/>
        <w:rPr>
          <w:rFonts w:cstheme="minorHAnsi"/>
        </w:rPr>
      </w:pPr>
      <w:r w:rsidRPr="001D227A">
        <w:rPr>
          <w:rFonts w:cstheme="minorHAnsi"/>
        </w:rPr>
        <w:t>w razie ujawnienia wad, za które Wykonawca ponosi odpowiedzialność, Zamawiający zgłosi Wykonawcy wady na piśmie w terminie 7 dni od dnia stwierdzenia wady;</w:t>
      </w:r>
    </w:p>
    <w:p w14:paraId="5F9ADEDD" w14:textId="77777777" w:rsidR="003957A6" w:rsidRPr="001D227A" w:rsidRDefault="003957A6" w:rsidP="003074A0">
      <w:pPr>
        <w:numPr>
          <w:ilvl w:val="0"/>
          <w:numId w:val="27"/>
        </w:numPr>
        <w:spacing w:line="360" w:lineRule="auto"/>
        <w:ind w:left="993"/>
        <w:jc w:val="both"/>
        <w:rPr>
          <w:rFonts w:cstheme="minorHAnsi"/>
        </w:rPr>
      </w:pPr>
      <w:r w:rsidRPr="001D227A">
        <w:rPr>
          <w:rFonts w:cstheme="minorHAnsi"/>
        </w:rPr>
        <w:lastRenderedPageBreak/>
        <w:t xml:space="preserve">Wykonawca zobowiązuje się do bezpłatnego usunięcia wad w dokumentacji </w:t>
      </w:r>
      <w:r w:rsidR="005664EB" w:rsidRPr="001D227A">
        <w:rPr>
          <w:rFonts w:cstheme="minorHAnsi"/>
        </w:rPr>
        <w:br/>
      </w:r>
      <w:r w:rsidRPr="001D227A">
        <w:rPr>
          <w:rFonts w:cstheme="minorHAnsi"/>
        </w:rPr>
        <w:t xml:space="preserve">w terminie 14 dni od dnia otrzymania zgłoszenia, a w uzasadnionym przypadku </w:t>
      </w:r>
      <w:r w:rsidR="005664EB" w:rsidRPr="001D227A">
        <w:rPr>
          <w:rFonts w:cstheme="minorHAnsi"/>
        </w:rPr>
        <w:br/>
      </w:r>
      <w:r w:rsidRPr="001D227A">
        <w:rPr>
          <w:rFonts w:cstheme="minorHAnsi"/>
        </w:rPr>
        <w:t>w innym uzgodnionym przez strony terminie;</w:t>
      </w:r>
    </w:p>
    <w:p w14:paraId="5364B07B" w14:textId="77777777" w:rsidR="003957A6" w:rsidRPr="001D227A" w:rsidRDefault="003957A6" w:rsidP="003074A0">
      <w:pPr>
        <w:numPr>
          <w:ilvl w:val="0"/>
          <w:numId w:val="27"/>
        </w:numPr>
        <w:spacing w:line="360" w:lineRule="auto"/>
        <w:ind w:left="993"/>
        <w:jc w:val="both"/>
        <w:rPr>
          <w:rFonts w:cstheme="minorHAnsi"/>
        </w:rPr>
      </w:pPr>
      <w:r w:rsidRPr="001D227A">
        <w:rPr>
          <w:rFonts w:cstheme="minorHAnsi"/>
        </w:rPr>
        <w:t xml:space="preserve">w przypadku nie usunięcia przez Wykonawcę zgłoszonej wady w wyznaczonym terminie, Zamawiającemu przysługiwać będzie prawo zlecenia usunięcia zaistniałej wady osobie trzeciej na koszt i ryzyko Wykonawcy. W takim wypadku Wykonawca nie może odmówić zgody ze względu na przysługujące mu prawa autorskie osobiste do Przedmiotu umowy i upoważnia Zamawiającego do wykonywania w tym zakresie osobistych praw autorskich, a także do udzielania zgody na ich wykonywanie osobie trzeciej. </w:t>
      </w:r>
    </w:p>
    <w:p w14:paraId="58D3439C" w14:textId="77777777" w:rsidR="003957A6" w:rsidRPr="001D227A" w:rsidRDefault="003957A6" w:rsidP="003074A0">
      <w:pPr>
        <w:numPr>
          <w:ilvl w:val="0"/>
          <w:numId w:val="18"/>
        </w:numPr>
        <w:spacing w:line="360" w:lineRule="auto"/>
        <w:ind w:left="426"/>
        <w:jc w:val="both"/>
        <w:rPr>
          <w:rFonts w:cstheme="minorHAnsi"/>
        </w:rPr>
      </w:pPr>
      <w:r w:rsidRPr="001D227A">
        <w:rPr>
          <w:rFonts w:cstheme="minorHAnsi"/>
        </w:rPr>
        <w:t>Jeżeli w wykonania obowiązku usunięcia wad Wykonawca dokonał istotnych zmian  Przedmiotu  umowy,  termin  gwarancji  biegnie  na  nowo  od  chwili  usunięcia  wad dostarczenia poprawionego Przedmiotu umowy do Zamawiającego.</w:t>
      </w:r>
    </w:p>
    <w:p w14:paraId="3BD5AB36" w14:textId="77777777" w:rsidR="003957A6" w:rsidRPr="001D227A" w:rsidRDefault="003957A6" w:rsidP="003074A0">
      <w:pPr>
        <w:numPr>
          <w:ilvl w:val="0"/>
          <w:numId w:val="18"/>
        </w:numPr>
        <w:spacing w:line="360" w:lineRule="auto"/>
        <w:ind w:left="426"/>
        <w:jc w:val="both"/>
        <w:rPr>
          <w:rFonts w:cstheme="minorHAnsi"/>
        </w:rPr>
      </w:pPr>
      <w:r w:rsidRPr="001D227A">
        <w:rPr>
          <w:rFonts w:cstheme="minorHAnsi"/>
        </w:rPr>
        <w:t>Strony postanawiają, że termin rękojmi za wady Przedmiotu umowy skończy się wraz upływem terminu rękojmi za wady robót budowlanych, wykonanych na podstawie tej dokumentacji projektowej opracowanej w ramach Przedmiotu umowy.</w:t>
      </w:r>
    </w:p>
    <w:p w14:paraId="0F1613E8" w14:textId="77777777" w:rsidR="003957A6" w:rsidRPr="001D227A" w:rsidRDefault="003957A6" w:rsidP="003074A0">
      <w:pPr>
        <w:numPr>
          <w:ilvl w:val="0"/>
          <w:numId w:val="18"/>
        </w:numPr>
        <w:spacing w:line="360" w:lineRule="auto"/>
        <w:ind w:left="426"/>
        <w:jc w:val="both"/>
        <w:rPr>
          <w:rFonts w:cstheme="minorHAnsi"/>
        </w:rPr>
      </w:pPr>
      <w:r w:rsidRPr="001D227A">
        <w:rPr>
          <w:rFonts w:cstheme="minorHAnsi"/>
        </w:rPr>
        <w:t xml:space="preserve">O wszelkich wadach i brakach Przedmiotu umowy, dostrzeżonych przez Zamawiającego po dokonaniu odbioru, w okresie rękojmi za wady, w szczególności trakcie wykonywania zadania inwestycyjnego realizowanego w oparciu o Przedmiot umowy, Zamawiający winien powiadomić Wykonawcę na piśmie, a Wykonawca zobowiązuje się je usunąć </w:t>
      </w:r>
      <w:r w:rsidR="00BF6FEA" w:rsidRPr="001D227A">
        <w:rPr>
          <w:rFonts w:cstheme="minorHAnsi"/>
        </w:rPr>
        <w:br/>
      </w:r>
      <w:r w:rsidRPr="001D227A">
        <w:rPr>
          <w:rFonts w:cstheme="minorHAnsi"/>
        </w:rPr>
        <w:t xml:space="preserve">w terminie 7 dni od daty powiadomienia go przez </w:t>
      </w:r>
      <w:bookmarkStart w:id="9" w:name="page12"/>
      <w:bookmarkEnd w:id="9"/>
      <w:r w:rsidRPr="001D227A">
        <w:rPr>
          <w:rFonts w:cstheme="minorHAnsi"/>
        </w:rPr>
        <w:t>Zamawiającego o tych wadach lub brakach, własnym staraniem i na własny koszt, bez prawa żądania dodatkowego wynagrodzenia.</w:t>
      </w:r>
    </w:p>
    <w:p w14:paraId="5D06643A" w14:textId="77777777" w:rsidR="00932D0A" w:rsidRPr="001D227A" w:rsidRDefault="00932D0A" w:rsidP="003074A0">
      <w:pPr>
        <w:numPr>
          <w:ilvl w:val="0"/>
          <w:numId w:val="18"/>
        </w:numPr>
        <w:spacing w:line="360" w:lineRule="auto"/>
        <w:ind w:left="426" w:hanging="357"/>
        <w:jc w:val="both"/>
        <w:rPr>
          <w:rFonts w:cstheme="minorHAnsi"/>
        </w:rPr>
      </w:pPr>
      <w:r w:rsidRPr="001D227A">
        <w:rPr>
          <w:bCs/>
        </w:rPr>
        <w:t>Strony rozszerzają warunki rękojmi Wykonawcy w ten sposób, że okres rękojmi pokrywa się z okresem udzielonej gwarancji.</w:t>
      </w:r>
    </w:p>
    <w:p w14:paraId="593FE0B5" w14:textId="77777777" w:rsidR="00932D0A" w:rsidRPr="001D227A" w:rsidRDefault="00932D0A" w:rsidP="003074A0">
      <w:pPr>
        <w:numPr>
          <w:ilvl w:val="0"/>
          <w:numId w:val="18"/>
        </w:numPr>
        <w:spacing w:line="360" w:lineRule="auto"/>
        <w:ind w:left="426" w:hanging="357"/>
        <w:jc w:val="both"/>
        <w:rPr>
          <w:rFonts w:cstheme="minorHAnsi"/>
        </w:rPr>
      </w:pPr>
      <w:r w:rsidRPr="001D227A">
        <w:t>Bieg okresu rękojmi i gwarancji rozpoczyna się:</w:t>
      </w:r>
    </w:p>
    <w:p w14:paraId="029C5F37" w14:textId="77777777" w:rsidR="00932D0A" w:rsidRPr="001D227A" w:rsidRDefault="00932D0A" w:rsidP="003074A0">
      <w:pPr>
        <w:pStyle w:val="Teksttreci20"/>
        <w:numPr>
          <w:ilvl w:val="0"/>
          <w:numId w:val="33"/>
        </w:numPr>
        <w:shd w:val="clear" w:color="auto" w:fill="auto"/>
        <w:tabs>
          <w:tab w:val="left" w:pos="755"/>
        </w:tabs>
        <w:spacing w:before="0" w:line="360" w:lineRule="auto"/>
        <w:ind w:left="1134" w:hanging="357"/>
        <w:rPr>
          <w:rFonts w:ascii="Times New Roman" w:hAnsi="Times New Roman" w:cs="Times New Roman"/>
          <w:sz w:val="24"/>
          <w:szCs w:val="24"/>
        </w:rPr>
      </w:pPr>
      <w:r w:rsidRPr="001D227A">
        <w:rPr>
          <w:rFonts w:ascii="Times New Roman" w:hAnsi="Times New Roman" w:cs="Times New Roman"/>
          <w:sz w:val="24"/>
          <w:szCs w:val="24"/>
        </w:rPr>
        <w:t>w dniu następnym licząc od daty odbioru ostatecznego, a w przypadku stwierdzenia wad uniemożliwiających dokonanie takiego odbioru (wady istotne) dnia następnego po potwierdzeniu usunięcia wszystkich takich wad;</w:t>
      </w:r>
    </w:p>
    <w:p w14:paraId="43FD8431" w14:textId="77777777" w:rsidR="00932D0A" w:rsidRPr="001D227A" w:rsidRDefault="00932D0A" w:rsidP="003074A0">
      <w:pPr>
        <w:pStyle w:val="Teksttreci20"/>
        <w:numPr>
          <w:ilvl w:val="0"/>
          <w:numId w:val="33"/>
        </w:numPr>
        <w:shd w:val="clear" w:color="auto" w:fill="auto"/>
        <w:tabs>
          <w:tab w:val="left" w:pos="755"/>
        </w:tabs>
        <w:spacing w:before="0" w:line="360" w:lineRule="auto"/>
        <w:ind w:left="1134" w:hanging="357"/>
        <w:rPr>
          <w:rFonts w:ascii="Times New Roman" w:hAnsi="Times New Roman" w:cs="Times New Roman"/>
          <w:sz w:val="24"/>
          <w:szCs w:val="24"/>
        </w:rPr>
      </w:pPr>
      <w:r w:rsidRPr="001D227A">
        <w:rPr>
          <w:rFonts w:ascii="Times New Roman" w:hAnsi="Times New Roman" w:cs="Times New Roman"/>
          <w:sz w:val="24"/>
          <w:szCs w:val="24"/>
        </w:rPr>
        <w:t>w dniu następnym licząc od dnia potwierdzenia usunięcia wad stwierdzonych przy odbiorze ostatecznym.</w:t>
      </w:r>
    </w:p>
    <w:p w14:paraId="6FC52304" w14:textId="77777777" w:rsidR="003957A6" w:rsidRPr="001D227A" w:rsidRDefault="003957A6" w:rsidP="00A04969">
      <w:pPr>
        <w:spacing w:line="360" w:lineRule="auto"/>
        <w:jc w:val="center"/>
        <w:rPr>
          <w:rFonts w:cstheme="minorHAnsi"/>
          <w:b/>
        </w:rPr>
      </w:pPr>
      <w:r w:rsidRPr="001D227A">
        <w:rPr>
          <w:rFonts w:cstheme="minorHAnsi"/>
          <w:b/>
        </w:rPr>
        <w:t>§ 10</w:t>
      </w:r>
    </w:p>
    <w:p w14:paraId="78DD51C7" w14:textId="77777777" w:rsidR="003957A6" w:rsidRDefault="003957A6" w:rsidP="00A04969">
      <w:pPr>
        <w:spacing w:line="360" w:lineRule="auto"/>
        <w:jc w:val="center"/>
        <w:rPr>
          <w:rFonts w:cstheme="minorHAnsi"/>
          <w:b/>
        </w:rPr>
      </w:pPr>
      <w:r w:rsidRPr="001D227A">
        <w:rPr>
          <w:rFonts w:cstheme="minorHAnsi"/>
          <w:b/>
        </w:rPr>
        <w:t>Koordynacja realizacji umowy</w:t>
      </w:r>
    </w:p>
    <w:p w14:paraId="5D972CE9" w14:textId="77777777" w:rsidR="008C6327" w:rsidRPr="00DA3ED7" w:rsidRDefault="008C6327" w:rsidP="008C6327">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p>
    <w:p w14:paraId="0BA2DCF6" w14:textId="52A1FAC9" w:rsidR="003957A6" w:rsidRPr="001D227A" w:rsidRDefault="00C66473" w:rsidP="003074A0">
      <w:pPr>
        <w:numPr>
          <w:ilvl w:val="0"/>
          <w:numId w:val="19"/>
        </w:numPr>
        <w:spacing w:line="360" w:lineRule="auto"/>
        <w:ind w:left="426"/>
        <w:jc w:val="both"/>
        <w:rPr>
          <w:rFonts w:cstheme="minorHAnsi"/>
        </w:rPr>
      </w:pPr>
      <w:r w:rsidRPr="001D227A">
        <w:rPr>
          <w:rFonts w:cstheme="minorHAnsi"/>
        </w:rPr>
        <w:lastRenderedPageBreak/>
        <w:t xml:space="preserve">Wykonawca wyznacza </w:t>
      </w:r>
      <w:r w:rsidR="00E0258E">
        <w:rPr>
          <w:rFonts w:cstheme="minorHAnsi"/>
          <w:b/>
        </w:rPr>
        <w:t>……………….</w:t>
      </w:r>
      <w:r w:rsidRPr="001D227A">
        <w:rPr>
          <w:rFonts w:cstheme="minorHAnsi"/>
        </w:rPr>
        <w:t xml:space="preserve"> </w:t>
      </w:r>
      <w:r w:rsidR="003957A6" w:rsidRPr="001D227A">
        <w:rPr>
          <w:rFonts w:cstheme="minorHAnsi"/>
        </w:rPr>
        <w:t xml:space="preserve">do pełnienia obowiązków projektanta (dalej </w:t>
      </w:r>
      <w:r w:rsidR="00A05E1B">
        <w:rPr>
          <w:rFonts w:cstheme="minorHAnsi"/>
        </w:rPr>
        <w:t>Projektant), o których mowa w u</w:t>
      </w:r>
      <w:r w:rsidR="003957A6" w:rsidRPr="001D227A">
        <w:rPr>
          <w:rFonts w:cstheme="minorHAnsi"/>
        </w:rPr>
        <w:t>stawie Prawo budowlane, posiadającą uprawnienia nr</w:t>
      </w:r>
      <w:r w:rsidRPr="001D227A">
        <w:rPr>
          <w:rFonts w:cstheme="minorHAnsi"/>
        </w:rPr>
        <w:t xml:space="preserve"> </w:t>
      </w:r>
      <w:r w:rsidR="00E0258E">
        <w:rPr>
          <w:rFonts w:cstheme="minorHAnsi"/>
          <w:b/>
        </w:rPr>
        <w:t>……………………</w:t>
      </w:r>
      <w:r w:rsidR="003957A6" w:rsidRPr="001D227A">
        <w:rPr>
          <w:rFonts w:cstheme="minorHAnsi"/>
        </w:rPr>
        <w:t>, i przedstawia o świadczenie Projektanta o przyjęciu na siebie obowiązków, o których mowa w ustawie Prawo Budowlane</w:t>
      </w:r>
      <w:r w:rsidR="00A05E1B">
        <w:rPr>
          <w:rFonts w:cstheme="minorHAnsi"/>
        </w:rPr>
        <w:t>.</w:t>
      </w:r>
    </w:p>
    <w:p w14:paraId="02037594" w14:textId="77777777" w:rsidR="003957A6" w:rsidRPr="001D227A" w:rsidRDefault="003957A6" w:rsidP="003074A0">
      <w:pPr>
        <w:numPr>
          <w:ilvl w:val="0"/>
          <w:numId w:val="19"/>
        </w:numPr>
        <w:spacing w:line="360" w:lineRule="auto"/>
        <w:ind w:left="426"/>
        <w:jc w:val="both"/>
        <w:rPr>
          <w:rFonts w:cstheme="minorHAnsi"/>
        </w:rPr>
      </w:pPr>
      <w:r w:rsidRPr="001D227A">
        <w:rPr>
          <w:rFonts w:cstheme="minorHAnsi"/>
        </w:rPr>
        <w:t>W przypadku konieczności zmiany osoby pełniącej obowiązki Projektanta Wykonawca zobowiązany jest niezwłocznie powiadomić o tym Zamawiającego w formie pisemnej.</w:t>
      </w:r>
    </w:p>
    <w:p w14:paraId="59C268AF" w14:textId="30FD4942" w:rsidR="003957A6" w:rsidRPr="00B85416" w:rsidRDefault="003957A6" w:rsidP="003074A0">
      <w:pPr>
        <w:numPr>
          <w:ilvl w:val="0"/>
          <w:numId w:val="19"/>
        </w:numPr>
        <w:spacing w:line="360" w:lineRule="auto"/>
        <w:ind w:left="426"/>
        <w:jc w:val="both"/>
        <w:rPr>
          <w:rFonts w:cstheme="minorHAnsi"/>
          <w:spacing w:val="-8"/>
        </w:rPr>
      </w:pPr>
      <w:r w:rsidRPr="00B85416">
        <w:rPr>
          <w:rFonts w:cstheme="minorHAnsi"/>
          <w:spacing w:val="-8"/>
        </w:rPr>
        <w:t>Zmiana osoby pełniącej obowiązki Projektanta, wymaga sporządzenia stosownego aneksu do niniejszej umowy i jest możliwa pod warunkiem posiadania przez osobę zastępującą, co najmniej takich samych uprawnień i kwalifikacji jak osoba pierwotnie pełniąca</w:t>
      </w:r>
      <w:r w:rsidR="00A05E1B">
        <w:rPr>
          <w:rFonts w:cstheme="minorHAnsi"/>
          <w:spacing w:val="-8"/>
        </w:rPr>
        <w:t xml:space="preserve"> </w:t>
      </w:r>
      <w:r w:rsidRPr="00B85416">
        <w:rPr>
          <w:rFonts w:cstheme="minorHAnsi"/>
          <w:spacing w:val="-8"/>
        </w:rPr>
        <w:t>obowiązki</w:t>
      </w:r>
      <w:r w:rsidR="00A05E1B">
        <w:rPr>
          <w:rFonts w:cstheme="minorHAnsi"/>
          <w:spacing w:val="-8"/>
        </w:rPr>
        <w:t xml:space="preserve"> </w:t>
      </w:r>
      <w:r w:rsidRPr="00B85416">
        <w:rPr>
          <w:rFonts w:cstheme="minorHAnsi"/>
          <w:spacing w:val="-8"/>
        </w:rPr>
        <w:t>Projektanta.   Wykonawca   przedłoży   w   takim   wypadku Zamawiającemu oświadczenie tej osoby o przyjęciu na siebie obowiązków Projektanta, o których mowa w ustawie Prawo budowlane</w:t>
      </w:r>
      <w:r w:rsidR="00A05E1B">
        <w:rPr>
          <w:rFonts w:cstheme="minorHAnsi"/>
          <w:spacing w:val="-8"/>
        </w:rPr>
        <w:t>.</w:t>
      </w:r>
      <w:r w:rsidRPr="00B85416">
        <w:rPr>
          <w:rFonts w:cstheme="minorHAnsi"/>
          <w:spacing w:val="-8"/>
        </w:rPr>
        <w:t xml:space="preserve"> </w:t>
      </w:r>
    </w:p>
    <w:p w14:paraId="1236EB14" w14:textId="77777777" w:rsidR="003957A6" w:rsidRPr="001D227A" w:rsidRDefault="003957A6" w:rsidP="003074A0">
      <w:pPr>
        <w:numPr>
          <w:ilvl w:val="0"/>
          <w:numId w:val="19"/>
        </w:numPr>
        <w:spacing w:line="360" w:lineRule="auto"/>
        <w:ind w:left="426"/>
        <w:jc w:val="both"/>
        <w:rPr>
          <w:rFonts w:cstheme="minorHAnsi"/>
        </w:rPr>
      </w:pPr>
      <w:r w:rsidRPr="001D227A">
        <w:rPr>
          <w:rFonts w:cstheme="minorHAnsi"/>
        </w:rPr>
        <w:t xml:space="preserve">Koordynatorem Zamawiającego w zakresie realizacji niniejszej umowy jest </w:t>
      </w:r>
      <w:r w:rsidR="00E0258E">
        <w:rPr>
          <w:rFonts w:cstheme="minorHAnsi"/>
          <w:b/>
        </w:rPr>
        <w:t>……………..</w:t>
      </w:r>
      <w:r w:rsidR="00C66473" w:rsidRPr="001D227A">
        <w:rPr>
          <w:rFonts w:cstheme="minorHAnsi"/>
        </w:rPr>
        <w:t>.</w:t>
      </w:r>
    </w:p>
    <w:p w14:paraId="5FE51F27" w14:textId="77777777" w:rsidR="003957A6" w:rsidRPr="001D227A" w:rsidRDefault="003957A6" w:rsidP="003074A0">
      <w:pPr>
        <w:numPr>
          <w:ilvl w:val="0"/>
          <w:numId w:val="19"/>
        </w:numPr>
        <w:spacing w:line="360" w:lineRule="auto"/>
        <w:ind w:left="426"/>
        <w:jc w:val="both"/>
        <w:rPr>
          <w:rFonts w:cstheme="minorHAnsi"/>
        </w:rPr>
      </w:pPr>
      <w:r w:rsidRPr="001D227A">
        <w:rPr>
          <w:rFonts w:cstheme="minorHAnsi"/>
        </w:rPr>
        <w:t xml:space="preserve">Pełnomocnik wykonawców, którym zamówienie zostało udzielone wspólnie (np. </w:t>
      </w:r>
      <w:r w:rsidR="005664EB" w:rsidRPr="001D227A">
        <w:rPr>
          <w:rFonts w:cstheme="minorHAnsi"/>
        </w:rPr>
        <w:br/>
      </w:r>
      <w:r w:rsidRPr="001D227A">
        <w:rPr>
          <w:rFonts w:cstheme="minorHAnsi"/>
        </w:rPr>
        <w:t xml:space="preserve">w ramach konsorcjum) upoważniony do zawarcia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t>
      </w:r>
      <w:r w:rsidR="00240E8E" w:rsidRPr="001D227A">
        <w:rPr>
          <w:rFonts w:cstheme="minorHAnsi"/>
        </w:rPr>
        <w:br/>
      </w:r>
      <w:r w:rsidRPr="001D227A">
        <w:rPr>
          <w:rFonts w:cstheme="minorHAnsi"/>
        </w:rPr>
        <w:t>w szczególności upoważniony jest do:</w:t>
      </w:r>
    </w:p>
    <w:p w14:paraId="73E9008B" w14:textId="77777777" w:rsidR="003957A6" w:rsidRPr="001D227A" w:rsidRDefault="003957A6" w:rsidP="003074A0">
      <w:pPr>
        <w:numPr>
          <w:ilvl w:val="0"/>
          <w:numId w:val="20"/>
        </w:numPr>
        <w:spacing w:line="360" w:lineRule="auto"/>
        <w:jc w:val="both"/>
        <w:rPr>
          <w:rFonts w:cstheme="minorHAnsi"/>
        </w:rPr>
      </w:pPr>
      <w:r w:rsidRPr="001D227A">
        <w:rPr>
          <w:rFonts w:cstheme="minorHAnsi"/>
        </w:rPr>
        <w:t xml:space="preserve">składnia oświadczeń woli w imieniu wszystkich wykonawców, </w:t>
      </w:r>
    </w:p>
    <w:p w14:paraId="4CC6CB7B" w14:textId="77777777" w:rsidR="003957A6" w:rsidRPr="001D227A" w:rsidRDefault="003957A6" w:rsidP="003074A0">
      <w:pPr>
        <w:numPr>
          <w:ilvl w:val="0"/>
          <w:numId w:val="20"/>
        </w:numPr>
        <w:spacing w:line="360" w:lineRule="auto"/>
        <w:jc w:val="both"/>
        <w:rPr>
          <w:rFonts w:cstheme="minorHAnsi"/>
        </w:rPr>
      </w:pPr>
      <w:r w:rsidRPr="001D227A">
        <w:rPr>
          <w:rFonts w:cstheme="minorHAnsi"/>
        </w:rPr>
        <w:t xml:space="preserve">wystawiania faktur i odbioru wynagrodzenia wynikającego z niniejszej umowy, </w:t>
      </w:r>
    </w:p>
    <w:p w14:paraId="0179189C" w14:textId="77777777" w:rsidR="003957A6" w:rsidRPr="001D227A" w:rsidRDefault="003957A6" w:rsidP="003074A0">
      <w:pPr>
        <w:numPr>
          <w:ilvl w:val="0"/>
          <w:numId w:val="20"/>
        </w:numPr>
        <w:spacing w:line="360" w:lineRule="auto"/>
        <w:jc w:val="both"/>
        <w:rPr>
          <w:rFonts w:cstheme="minorHAnsi"/>
        </w:rPr>
      </w:pPr>
      <w:r w:rsidRPr="001D227A">
        <w:rPr>
          <w:rFonts w:cstheme="minorHAnsi"/>
        </w:rPr>
        <w:t xml:space="preserve">przyjmowania w imieniu wszystkich wykonawców oświadczeń woli składanych przez Zamawiającego, </w:t>
      </w:r>
    </w:p>
    <w:p w14:paraId="1DB1D3DE" w14:textId="77777777" w:rsidR="003957A6" w:rsidRPr="001D227A" w:rsidRDefault="003957A6" w:rsidP="003074A0">
      <w:pPr>
        <w:numPr>
          <w:ilvl w:val="0"/>
          <w:numId w:val="20"/>
        </w:numPr>
        <w:spacing w:line="360" w:lineRule="auto"/>
        <w:jc w:val="both"/>
        <w:rPr>
          <w:rFonts w:cstheme="minorHAnsi"/>
        </w:rPr>
      </w:pPr>
      <w:r w:rsidRPr="001D227A">
        <w:rPr>
          <w:rFonts w:cstheme="minorHAnsi"/>
        </w:rPr>
        <w:t xml:space="preserve">prowadzenia, wysyłania, odbierania korespondencji związanej z niniejsza umowa, </w:t>
      </w:r>
    </w:p>
    <w:p w14:paraId="4A19B228" w14:textId="77777777" w:rsidR="003957A6" w:rsidRPr="001D227A" w:rsidRDefault="003957A6" w:rsidP="003074A0">
      <w:pPr>
        <w:numPr>
          <w:ilvl w:val="0"/>
          <w:numId w:val="20"/>
        </w:numPr>
        <w:spacing w:line="360" w:lineRule="auto"/>
        <w:jc w:val="both"/>
        <w:rPr>
          <w:rFonts w:cstheme="minorHAnsi"/>
        </w:rPr>
      </w:pPr>
      <w:r w:rsidRPr="001D227A">
        <w:rPr>
          <w:rFonts w:cstheme="minorHAnsi"/>
        </w:rPr>
        <w:t>reprezentowania  wszystkich  wykonawców  we  wszystkich  kontaktach,  czynnościach wykonywanych w związku z realizacją niniejszej umowy,</w:t>
      </w:r>
    </w:p>
    <w:p w14:paraId="56D48AF3" w14:textId="77777777" w:rsidR="003957A6" w:rsidRPr="001D227A" w:rsidRDefault="003957A6" w:rsidP="003074A0">
      <w:pPr>
        <w:numPr>
          <w:ilvl w:val="0"/>
          <w:numId w:val="20"/>
        </w:numPr>
        <w:spacing w:line="360" w:lineRule="auto"/>
        <w:jc w:val="both"/>
        <w:rPr>
          <w:rFonts w:cstheme="minorHAnsi"/>
        </w:rPr>
      </w:pPr>
      <w:r w:rsidRPr="001D227A">
        <w:rPr>
          <w:rFonts w:cstheme="minorHAnsi"/>
        </w:rPr>
        <w:t>podpisywania w imieniu wszystkich wykonawców wszelkich dokumentów związanych z realizacją niniejszej umowy, w szczególności do podpisywania umowy, umów (w przypadku zamówień dodatkowych lub uzupełniających) aneksów do umowy, protokołów.</w:t>
      </w:r>
    </w:p>
    <w:p w14:paraId="32E36957" w14:textId="77777777" w:rsidR="001355C2" w:rsidRPr="001D227A" w:rsidRDefault="001355C2" w:rsidP="009F19D0">
      <w:pPr>
        <w:pStyle w:val="Nagwek"/>
        <w:tabs>
          <w:tab w:val="clear" w:pos="4536"/>
          <w:tab w:val="clear" w:pos="9072"/>
        </w:tabs>
        <w:spacing w:line="360" w:lineRule="auto"/>
        <w:jc w:val="center"/>
        <w:rPr>
          <w:b/>
          <w:bCs/>
        </w:rPr>
      </w:pPr>
      <w:bookmarkStart w:id="10" w:name="page13"/>
      <w:bookmarkEnd w:id="10"/>
      <w:r w:rsidRPr="001D227A">
        <w:rPr>
          <w:b/>
          <w:bCs/>
        </w:rPr>
        <w:t>§ 11</w:t>
      </w:r>
      <w:r w:rsidR="00975AEA" w:rsidRPr="001D227A">
        <w:rPr>
          <w:b/>
          <w:bCs/>
        </w:rPr>
        <w:t xml:space="preserve"> </w:t>
      </w:r>
    </w:p>
    <w:p w14:paraId="594CF902" w14:textId="77777777" w:rsidR="00975AEA" w:rsidRDefault="00975AEA" w:rsidP="009F19D0">
      <w:pPr>
        <w:pStyle w:val="Nagwek"/>
        <w:tabs>
          <w:tab w:val="clear" w:pos="4536"/>
          <w:tab w:val="clear" w:pos="9072"/>
        </w:tabs>
        <w:spacing w:line="360" w:lineRule="auto"/>
        <w:jc w:val="center"/>
        <w:rPr>
          <w:b/>
          <w:bCs/>
        </w:rPr>
      </w:pPr>
      <w:r w:rsidRPr="001D227A">
        <w:rPr>
          <w:b/>
          <w:bCs/>
        </w:rPr>
        <w:t>Korespondencja pomiędzy Wykonawcą a Zamawiającym</w:t>
      </w:r>
    </w:p>
    <w:p w14:paraId="78F9A9B9" w14:textId="77777777" w:rsidR="008C6327" w:rsidRPr="00DA3ED7" w:rsidRDefault="008C6327" w:rsidP="008C6327">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p>
    <w:p w14:paraId="1CF122E8" w14:textId="77777777" w:rsidR="00975AEA" w:rsidRPr="001D227A" w:rsidRDefault="00975AEA" w:rsidP="003074A0">
      <w:pPr>
        <w:widowControl w:val="0"/>
        <w:numPr>
          <w:ilvl w:val="0"/>
          <w:numId w:val="30"/>
        </w:numPr>
        <w:suppressAutoHyphens/>
        <w:spacing w:line="360" w:lineRule="auto"/>
        <w:ind w:left="284" w:hanging="284"/>
        <w:jc w:val="both"/>
      </w:pPr>
      <w:r w:rsidRPr="001D227A">
        <w:t xml:space="preserve">Wszelkie oświadczenia, uzgodnienia, powiadomienia, żądania Stron będą sporządzone </w:t>
      </w:r>
      <w:r w:rsidR="006967F5" w:rsidRPr="001D227A">
        <w:br/>
      </w:r>
      <w:r w:rsidRPr="001D227A">
        <w:t xml:space="preserve">w języku polskim i będą doręczane listem poleconym, kurierem lub osobiście na adresy </w:t>
      </w:r>
      <w:r w:rsidRPr="001D227A">
        <w:lastRenderedPageBreak/>
        <w:t>podane poniżej:</w:t>
      </w:r>
    </w:p>
    <w:p w14:paraId="69D4EC21" w14:textId="77777777" w:rsidR="00975AEA" w:rsidRPr="001D227A" w:rsidRDefault="00975AEA" w:rsidP="003074A0">
      <w:pPr>
        <w:widowControl w:val="0"/>
        <w:numPr>
          <w:ilvl w:val="0"/>
          <w:numId w:val="31"/>
        </w:numPr>
        <w:suppressAutoHyphens/>
        <w:spacing w:line="360" w:lineRule="auto"/>
        <w:jc w:val="both"/>
      </w:pPr>
      <w:r w:rsidRPr="001D227A">
        <w:t>dla Wykonawcy:</w:t>
      </w:r>
    </w:p>
    <w:p w14:paraId="2873A3A1" w14:textId="77777777" w:rsidR="00975AEA" w:rsidRPr="001D227A" w:rsidRDefault="00975AEA" w:rsidP="009F19D0">
      <w:pPr>
        <w:widowControl w:val="0"/>
        <w:spacing w:line="360" w:lineRule="auto"/>
        <w:ind w:left="1004"/>
        <w:jc w:val="both"/>
      </w:pPr>
      <w:r w:rsidRPr="001D227A">
        <w:t xml:space="preserve">do rąk: </w:t>
      </w:r>
      <w:r w:rsidR="00E0258E">
        <w:t>…………………</w:t>
      </w:r>
    </w:p>
    <w:p w14:paraId="775911B4" w14:textId="77777777" w:rsidR="00975AEA" w:rsidRPr="001D227A" w:rsidRDefault="00975AEA" w:rsidP="009F19D0">
      <w:pPr>
        <w:widowControl w:val="0"/>
        <w:spacing w:line="360" w:lineRule="auto"/>
        <w:ind w:left="1004"/>
        <w:jc w:val="both"/>
      </w:pPr>
      <w:r w:rsidRPr="001D227A">
        <w:t xml:space="preserve">adres: </w:t>
      </w:r>
      <w:r w:rsidR="00E0258E" w:rsidRPr="00B21EA4">
        <w:t>………………..</w:t>
      </w:r>
      <w:r w:rsidR="00A633F6" w:rsidRPr="00B21EA4">
        <w:t>;</w:t>
      </w:r>
    </w:p>
    <w:p w14:paraId="2F092BC4" w14:textId="77777777" w:rsidR="00975AEA" w:rsidRPr="001D227A" w:rsidRDefault="00975AEA" w:rsidP="003074A0">
      <w:pPr>
        <w:widowControl w:val="0"/>
        <w:numPr>
          <w:ilvl w:val="0"/>
          <w:numId w:val="31"/>
        </w:numPr>
        <w:suppressAutoHyphens/>
        <w:spacing w:line="360" w:lineRule="auto"/>
        <w:jc w:val="both"/>
      </w:pPr>
      <w:r w:rsidRPr="001D227A">
        <w:t>dla Zamawiającego: Gmina Białe Błota</w:t>
      </w:r>
    </w:p>
    <w:p w14:paraId="0DE0BDF8" w14:textId="77777777" w:rsidR="00975AEA" w:rsidRPr="001D227A" w:rsidRDefault="00975AEA" w:rsidP="009F19D0">
      <w:pPr>
        <w:widowControl w:val="0"/>
        <w:spacing w:line="360" w:lineRule="auto"/>
        <w:ind w:left="1004"/>
        <w:jc w:val="both"/>
      </w:pPr>
      <w:r w:rsidRPr="001D227A">
        <w:t>adres: ul. Szubińska 7, 86-005 Białe Błota,</w:t>
      </w:r>
    </w:p>
    <w:p w14:paraId="01E49CAD" w14:textId="43FC4A06" w:rsidR="00975AEA" w:rsidRPr="001D227A" w:rsidRDefault="00975AEA" w:rsidP="009F19D0">
      <w:pPr>
        <w:widowControl w:val="0"/>
        <w:spacing w:line="360" w:lineRule="auto"/>
        <w:ind w:left="284"/>
        <w:jc w:val="both"/>
      </w:pPr>
      <w:r w:rsidRPr="001D227A">
        <w:t xml:space="preserve">z zastrzeżeniem, że Strony mogą także doręczać oświadczenia, uzgodnienia, powiadomienia, żądania stron na adres e-mail Zamawiającego: </w:t>
      </w:r>
      <w:hyperlink r:id="rId8" w:history="1">
        <w:r w:rsidR="00A05E1B" w:rsidRPr="00AB7F25">
          <w:rPr>
            <w:rStyle w:val="Hipercze"/>
            <w:lang w:bidi="ar-SA"/>
          </w:rPr>
          <w:t>maciej.nowak@bialeblota.eu</w:t>
        </w:r>
      </w:hyperlink>
      <w:r w:rsidRPr="001D227A">
        <w:t xml:space="preserve"> i adres e-mail Wykonawcy: </w:t>
      </w:r>
      <w:r w:rsidR="00E0258E">
        <w:t>……………………….</w:t>
      </w:r>
      <w:hyperlink r:id="rId9" w:history="1"/>
      <w:r w:rsidR="00A633F6" w:rsidRPr="001D227A">
        <w:t xml:space="preserve"> </w:t>
      </w:r>
      <w:r w:rsidRPr="001D227A">
        <w:t>, ze skutkiem na dzień wysłania poczty e-mail przez Strony pod warunkiem, że zostanie ona wysłana do godziny 15:00 czasu polskiego w dniu roboczym i potwierdzona listem poleconym nadanym najpóźniej następnego dnia roboczego.</w:t>
      </w:r>
    </w:p>
    <w:p w14:paraId="3A5B5A8F" w14:textId="77777777" w:rsidR="00975AEA" w:rsidRPr="001D227A" w:rsidRDefault="00975AEA" w:rsidP="003074A0">
      <w:pPr>
        <w:widowControl w:val="0"/>
        <w:numPr>
          <w:ilvl w:val="0"/>
          <w:numId w:val="30"/>
        </w:numPr>
        <w:suppressAutoHyphens/>
        <w:spacing w:line="360" w:lineRule="auto"/>
        <w:ind w:left="284" w:hanging="284"/>
        <w:jc w:val="both"/>
      </w:pPr>
      <w:r w:rsidRPr="001D227A">
        <w:t xml:space="preserve">W przypadku nadania korespondencji na inny adres uważa się,  że została ona doręczona </w:t>
      </w:r>
      <w:r w:rsidR="006967F5" w:rsidRPr="001D227A">
        <w:br/>
      </w:r>
      <w:r w:rsidRPr="001D227A">
        <w:t>z chwilą dostarczenia na adres wymieniony ust. 1.</w:t>
      </w:r>
    </w:p>
    <w:p w14:paraId="5DAE0541" w14:textId="4B4CCEE8" w:rsidR="00240E8E" w:rsidRDefault="00975AEA" w:rsidP="003074A0">
      <w:pPr>
        <w:widowControl w:val="0"/>
        <w:numPr>
          <w:ilvl w:val="0"/>
          <w:numId w:val="30"/>
        </w:numPr>
        <w:suppressAutoHyphens/>
        <w:spacing w:line="360" w:lineRule="auto"/>
        <w:ind w:left="284" w:hanging="284"/>
        <w:jc w:val="both"/>
      </w:pPr>
      <w:r w:rsidRPr="001D227A">
        <w:t>Strony obowiązane są zawiadamiać się wzajemnie o każdorazowej zmianie adresu miejsca siedziby oraz numerów telefonów, e-mail. W razie zaniedbania tego obowiązku doręczenia przesłane pod ostatnio wskazany przez stronę adres i zwrócone z adnotacją o niemożności doręczenia pozostawia się w dokumentach ze skutkiem doręczenia.</w:t>
      </w:r>
    </w:p>
    <w:p w14:paraId="5CAA7492" w14:textId="3283258E" w:rsidR="009767C9" w:rsidRDefault="009767C9" w:rsidP="009767C9">
      <w:pPr>
        <w:widowControl w:val="0"/>
        <w:suppressAutoHyphens/>
        <w:spacing w:line="360" w:lineRule="auto"/>
        <w:jc w:val="both"/>
      </w:pPr>
    </w:p>
    <w:p w14:paraId="4FE36A37" w14:textId="77777777" w:rsidR="004C0EFE" w:rsidRPr="001D227A" w:rsidRDefault="004C0EFE" w:rsidP="004C0EFE">
      <w:pPr>
        <w:pStyle w:val="Nagwek"/>
        <w:tabs>
          <w:tab w:val="clear" w:pos="4536"/>
          <w:tab w:val="clear" w:pos="9072"/>
        </w:tabs>
        <w:jc w:val="center"/>
        <w:rPr>
          <w:b/>
          <w:bCs/>
        </w:rPr>
      </w:pPr>
      <w:r w:rsidRPr="001D227A">
        <w:rPr>
          <w:b/>
          <w:bCs/>
        </w:rPr>
        <w:t>§ 12</w:t>
      </w:r>
    </w:p>
    <w:p w14:paraId="626EB1CB" w14:textId="77777777" w:rsidR="004C0EFE" w:rsidRDefault="004C0EFE" w:rsidP="004C0EFE">
      <w:pPr>
        <w:pStyle w:val="Nagwek"/>
        <w:tabs>
          <w:tab w:val="clear" w:pos="4536"/>
          <w:tab w:val="clear" w:pos="9072"/>
        </w:tabs>
        <w:jc w:val="center"/>
        <w:rPr>
          <w:b/>
          <w:bCs/>
        </w:rPr>
      </w:pPr>
      <w:r w:rsidRPr="001D227A">
        <w:rPr>
          <w:b/>
          <w:bCs/>
        </w:rPr>
        <w:t>Zabezpieczenie należytego wykonania umowy</w:t>
      </w:r>
    </w:p>
    <w:p w14:paraId="4BA7B594" w14:textId="77777777" w:rsidR="004C0EFE" w:rsidRPr="00DA3ED7" w:rsidRDefault="004C0EFE" w:rsidP="004C0EFE">
      <w:pPr>
        <w:spacing w:after="120"/>
        <w:rPr>
          <w:i/>
          <w:color w:val="FF0000"/>
          <w:sz w:val="20"/>
          <w:szCs w:val="20"/>
        </w:rPr>
      </w:pPr>
      <w:r w:rsidRPr="00DA3ED7">
        <w:rPr>
          <w:rStyle w:val="Stopka2"/>
          <w:rFonts w:eastAsia="Microsoft Sans Serif"/>
          <w:i/>
          <w:color w:val="FF0000"/>
        </w:rPr>
        <w:t>Zapisy tego §, zostaną odpowiednio zmodyfikowane w oparciu o treść oferty Wykonawcy</w:t>
      </w:r>
      <w:r>
        <w:rPr>
          <w:rStyle w:val="Stopka2"/>
          <w:rFonts w:eastAsia="Microsoft Sans Serif"/>
          <w:i/>
          <w:color w:val="FF0000"/>
        </w:rPr>
        <w:t xml:space="preserve"> oraz sposób wniesienia zabezpieczenia</w:t>
      </w:r>
      <w:r w:rsidRPr="00DA3ED7">
        <w:rPr>
          <w:rStyle w:val="Stopka2"/>
          <w:rFonts w:eastAsia="Microsoft Sans Serif"/>
          <w:i/>
          <w:color w:val="FF0000"/>
        </w:rPr>
        <w:t>.</w:t>
      </w:r>
    </w:p>
    <w:p w14:paraId="7BEDB9C4" w14:textId="387ACD49" w:rsidR="004C0EFE" w:rsidRPr="001D227A" w:rsidRDefault="004C0EFE" w:rsidP="003074A0">
      <w:pPr>
        <w:widowControl w:val="0"/>
        <w:numPr>
          <w:ilvl w:val="0"/>
          <w:numId w:val="32"/>
        </w:numPr>
        <w:tabs>
          <w:tab w:val="left" w:pos="284"/>
        </w:tabs>
        <w:suppressAutoHyphens/>
        <w:spacing w:line="360" w:lineRule="auto"/>
        <w:ind w:left="284" w:hanging="284"/>
        <w:jc w:val="both"/>
      </w:pPr>
      <w:r w:rsidRPr="001D227A">
        <w:rPr>
          <w:iCs/>
        </w:rPr>
        <w:t xml:space="preserve">Wykonawca wniósł zabezpieczenie należytego wykonania Umowy w wysokości </w:t>
      </w:r>
      <w:r w:rsidRPr="001D227A">
        <w:rPr>
          <w:b/>
          <w:iCs/>
        </w:rPr>
        <w:t>5%</w:t>
      </w:r>
      <w:r w:rsidRPr="001D227A">
        <w:rPr>
          <w:b/>
          <w:bCs/>
          <w:iCs/>
        </w:rPr>
        <w:t>ceny całkowitej podanej w ofercie,</w:t>
      </w:r>
      <w:r w:rsidRPr="001D227A">
        <w:rPr>
          <w:iCs/>
        </w:rPr>
        <w:t xml:space="preserve"> tj. </w:t>
      </w:r>
      <w:r>
        <w:rPr>
          <w:b/>
          <w:iCs/>
          <w:color w:val="0070C0"/>
        </w:rPr>
        <w:t>……………</w:t>
      </w:r>
      <w:r w:rsidRPr="001D227A">
        <w:rPr>
          <w:b/>
          <w:iCs/>
          <w:color w:val="0070C0"/>
        </w:rPr>
        <w:t xml:space="preserve"> zł</w:t>
      </w:r>
      <w:r w:rsidRPr="001D227A">
        <w:rPr>
          <w:iCs/>
        </w:rPr>
        <w:t xml:space="preserve">(słownie złotych: </w:t>
      </w:r>
      <w:r>
        <w:rPr>
          <w:iCs/>
        </w:rPr>
        <w:t>………….</w:t>
      </w:r>
      <w:r w:rsidRPr="001D227A">
        <w:rPr>
          <w:iCs/>
        </w:rPr>
        <w:t xml:space="preserve">/100) </w:t>
      </w:r>
      <w:r w:rsidRPr="001D227A">
        <w:rPr>
          <w:b/>
          <w:iCs/>
        </w:rPr>
        <w:t>PLN</w:t>
      </w:r>
      <w:r w:rsidRPr="001D227A">
        <w:rPr>
          <w:iCs/>
        </w:rPr>
        <w:t xml:space="preserve">, </w:t>
      </w:r>
      <w:r>
        <w:rPr>
          <w:iCs/>
        </w:rPr>
        <w:br/>
      </w:r>
      <w:r w:rsidRPr="001D227A">
        <w:rPr>
          <w:i/>
          <w:iCs/>
        </w:rPr>
        <w:t>w formie pieniężnej</w:t>
      </w:r>
      <w:r>
        <w:rPr>
          <w:i/>
          <w:iCs/>
        </w:rPr>
        <w:t>/ ……….</w:t>
      </w:r>
      <w:r w:rsidRPr="001D227A">
        <w:rPr>
          <w:i/>
          <w:iCs/>
        </w:rPr>
        <w:t>)</w:t>
      </w:r>
      <w:r w:rsidR="00A05E1B">
        <w:rPr>
          <w:iCs/>
        </w:rPr>
        <w:t>.</w:t>
      </w:r>
    </w:p>
    <w:p w14:paraId="69FC8D96" w14:textId="51632928" w:rsidR="004C0EFE" w:rsidRPr="001D227A" w:rsidRDefault="004C0EFE" w:rsidP="003074A0">
      <w:pPr>
        <w:widowControl w:val="0"/>
        <w:numPr>
          <w:ilvl w:val="0"/>
          <w:numId w:val="32"/>
        </w:numPr>
        <w:tabs>
          <w:tab w:val="left" w:pos="284"/>
        </w:tabs>
        <w:suppressAutoHyphens/>
        <w:spacing w:line="360" w:lineRule="auto"/>
        <w:ind w:left="284" w:hanging="284"/>
        <w:jc w:val="both"/>
      </w:pPr>
      <w:r w:rsidRPr="001D227A">
        <w:t xml:space="preserve">70 % zabezpieczenia, tj. kwotę </w:t>
      </w:r>
      <w:r>
        <w:rPr>
          <w:b/>
          <w:color w:val="0070C0"/>
        </w:rPr>
        <w:t>…………….</w:t>
      </w:r>
      <w:r w:rsidRPr="001D227A">
        <w:rPr>
          <w:color w:val="0070C0"/>
        </w:rPr>
        <w:t xml:space="preserve">zł </w:t>
      </w:r>
      <w:r w:rsidRPr="001D227A">
        <w:t xml:space="preserve">(słownie złotych: </w:t>
      </w:r>
      <w:r>
        <w:t>……………….</w:t>
      </w:r>
      <w:r w:rsidRPr="001D227A">
        <w:t xml:space="preserve">/100) PLN, Zamawiający zwolni w terminie do 30 dni od wykonania przedmiotu Umowy i uznania go przez Zamawiającego za należycie wykonany poprzez podpisanie protokołu odbioru końcowego, natomiast pozostała cześć obejmującą zabezpieczenie roszczeń z tytułu rękojmi za wady, tj. kwotę </w:t>
      </w:r>
      <w:r>
        <w:rPr>
          <w:b/>
          <w:color w:val="0070C0"/>
        </w:rPr>
        <w:t>………………….</w:t>
      </w:r>
      <w:r w:rsidRPr="001D227A">
        <w:rPr>
          <w:b/>
          <w:color w:val="0070C0"/>
        </w:rPr>
        <w:t xml:space="preserve"> </w:t>
      </w:r>
      <w:r w:rsidR="00A05E1B">
        <w:rPr>
          <w:b/>
          <w:color w:val="0070C0"/>
        </w:rPr>
        <w:t>z</w:t>
      </w:r>
      <w:r w:rsidRPr="001D227A">
        <w:rPr>
          <w:b/>
          <w:color w:val="0070C0"/>
        </w:rPr>
        <w:t>ł</w:t>
      </w:r>
      <w:r w:rsidR="00A05E1B">
        <w:rPr>
          <w:b/>
          <w:color w:val="0070C0"/>
        </w:rPr>
        <w:t xml:space="preserve"> </w:t>
      </w:r>
      <w:r w:rsidRPr="001D227A">
        <w:t xml:space="preserve">(słownie złotych: </w:t>
      </w:r>
      <w:r>
        <w:t>…………………</w:t>
      </w:r>
      <w:r w:rsidRPr="001D227A">
        <w:t xml:space="preserve">/100) PLN, </w:t>
      </w:r>
      <w:r>
        <w:br/>
      </w:r>
      <w:r w:rsidRPr="001D227A">
        <w:t>w terminie do 15 dni po upływie okresu rękojmi.</w:t>
      </w:r>
    </w:p>
    <w:p w14:paraId="18D09739" w14:textId="77777777" w:rsidR="004C0EFE" w:rsidRPr="001D227A" w:rsidRDefault="004C0EFE" w:rsidP="003074A0">
      <w:pPr>
        <w:widowControl w:val="0"/>
        <w:numPr>
          <w:ilvl w:val="0"/>
          <w:numId w:val="32"/>
        </w:numPr>
        <w:tabs>
          <w:tab w:val="left" w:pos="284"/>
        </w:tabs>
        <w:suppressAutoHyphens/>
        <w:spacing w:line="360" w:lineRule="auto"/>
        <w:ind w:left="284" w:hanging="284"/>
        <w:jc w:val="both"/>
      </w:pPr>
      <w:r w:rsidRPr="001D227A">
        <w:t>Koszty uzyskania zabezpieczenia należytego wykonania Umowy ponosi Wykonawca.</w:t>
      </w:r>
    </w:p>
    <w:p w14:paraId="1546367C" w14:textId="181E5B80" w:rsidR="004C0EFE" w:rsidRPr="001D227A" w:rsidRDefault="004C0EFE" w:rsidP="003074A0">
      <w:pPr>
        <w:widowControl w:val="0"/>
        <w:numPr>
          <w:ilvl w:val="0"/>
          <w:numId w:val="32"/>
        </w:numPr>
        <w:tabs>
          <w:tab w:val="left" w:pos="284"/>
        </w:tabs>
        <w:suppressAutoHyphens/>
        <w:spacing w:line="360" w:lineRule="auto"/>
        <w:ind w:left="284" w:hanging="284"/>
        <w:jc w:val="both"/>
        <w:rPr>
          <w:spacing w:val="-4"/>
        </w:rPr>
      </w:pPr>
      <w:r w:rsidRPr="001D227A">
        <w:t xml:space="preserve">Zamawiający dopuszcza zmianę rodzaju zabezpieczenia należytego wykonania Umowy, na </w:t>
      </w:r>
      <w:r w:rsidRPr="001D227A">
        <w:rPr>
          <w:spacing w:val="-4"/>
        </w:rPr>
        <w:t>jedną lub kilka form, o których mowa w art. </w:t>
      </w:r>
      <w:r w:rsidR="00A05E1B">
        <w:rPr>
          <w:spacing w:val="-4"/>
        </w:rPr>
        <w:t>450</w:t>
      </w:r>
      <w:r w:rsidRPr="001D227A">
        <w:rPr>
          <w:spacing w:val="-4"/>
        </w:rPr>
        <w:t xml:space="preserve"> ust. 1 ustawy </w:t>
      </w:r>
      <w:proofErr w:type="spellStart"/>
      <w:r w:rsidRPr="001D227A">
        <w:rPr>
          <w:spacing w:val="-4"/>
        </w:rPr>
        <w:t>Pzp</w:t>
      </w:r>
      <w:proofErr w:type="spellEnd"/>
      <w:r w:rsidRPr="001D227A">
        <w:rPr>
          <w:spacing w:val="-4"/>
        </w:rPr>
        <w:t xml:space="preserve"> pod warunkiem, że Wykonawca</w:t>
      </w:r>
      <w:r w:rsidRPr="001D227A">
        <w:t xml:space="preserve"> zachowa ciągłość zabezpieczenia bez zmniejszenia jego wysokości.</w:t>
      </w:r>
    </w:p>
    <w:p w14:paraId="1D1D8738" w14:textId="3345B9D3" w:rsidR="004C0EFE" w:rsidRPr="004C0EFE" w:rsidRDefault="004C0EFE" w:rsidP="003074A0">
      <w:pPr>
        <w:widowControl w:val="0"/>
        <w:numPr>
          <w:ilvl w:val="0"/>
          <w:numId w:val="32"/>
        </w:numPr>
        <w:tabs>
          <w:tab w:val="left" w:pos="284"/>
        </w:tabs>
        <w:suppressAutoHyphens/>
        <w:spacing w:line="360" w:lineRule="auto"/>
        <w:ind w:left="284" w:hanging="284"/>
        <w:jc w:val="both"/>
      </w:pPr>
      <w:r w:rsidRPr="001D227A">
        <w:rPr>
          <w:spacing w:val="-4"/>
        </w:rPr>
        <w:lastRenderedPageBreak/>
        <w:t>Zabezpieczenie należytego wykonania Umowy służy pokryciu roszczeń z tytułu niewykonania</w:t>
      </w:r>
      <w:r w:rsidRPr="001D227A">
        <w:t xml:space="preserve"> lub nienależytego wykonania Umowy.</w:t>
      </w:r>
    </w:p>
    <w:p w14:paraId="780C6F45" w14:textId="0383F0CE" w:rsidR="001355C2" w:rsidRPr="001D227A" w:rsidRDefault="001355C2" w:rsidP="009F19D0">
      <w:pPr>
        <w:pStyle w:val="Nagwek"/>
        <w:tabs>
          <w:tab w:val="clear" w:pos="4536"/>
          <w:tab w:val="clear" w:pos="9072"/>
        </w:tabs>
        <w:spacing w:line="360" w:lineRule="auto"/>
        <w:jc w:val="center"/>
        <w:rPr>
          <w:b/>
          <w:bCs/>
        </w:rPr>
      </w:pPr>
      <w:r w:rsidRPr="001D227A">
        <w:rPr>
          <w:b/>
          <w:bCs/>
        </w:rPr>
        <w:t>§ 1</w:t>
      </w:r>
      <w:r w:rsidR="004C0EFE">
        <w:rPr>
          <w:b/>
          <w:bCs/>
        </w:rPr>
        <w:t>3</w:t>
      </w:r>
      <w:r w:rsidR="00975AEA" w:rsidRPr="001D227A">
        <w:rPr>
          <w:b/>
          <w:bCs/>
        </w:rPr>
        <w:t xml:space="preserve"> </w:t>
      </w:r>
    </w:p>
    <w:p w14:paraId="1015900C" w14:textId="77777777" w:rsidR="00367633" w:rsidRPr="001D227A" w:rsidRDefault="00367633" w:rsidP="00367633">
      <w:pPr>
        <w:spacing w:line="360" w:lineRule="auto"/>
        <w:jc w:val="center"/>
        <w:rPr>
          <w:rFonts w:cstheme="minorHAnsi"/>
          <w:b/>
        </w:rPr>
      </w:pPr>
      <w:r w:rsidRPr="001D227A">
        <w:rPr>
          <w:rFonts w:cstheme="minorHAnsi"/>
          <w:b/>
        </w:rPr>
        <w:t>Zmiany umowy</w:t>
      </w:r>
    </w:p>
    <w:p w14:paraId="2643D814"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Zamawiający przewiduje możliwość zmiany terminu wykonania Przedmiotu umowy </w:t>
      </w:r>
      <w:r w:rsidRPr="001D227A">
        <w:rPr>
          <w:rFonts w:cstheme="minorHAnsi"/>
        </w:rPr>
        <w:br/>
        <w:t xml:space="preserve">w szczególności, w przypadku: </w:t>
      </w:r>
    </w:p>
    <w:p w14:paraId="13C54831" w14:textId="77777777" w:rsidR="00367633" w:rsidRPr="001D227A" w:rsidRDefault="00367633" w:rsidP="003074A0">
      <w:pPr>
        <w:pStyle w:val="Akapitzlist"/>
        <w:numPr>
          <w:ilvl w:val="0"/>
          <w:numId w:val="28"/>
        </w:numPr>
        <w:spacing w:line="360" w:lineRule="auto"/>
        <w:ind w:left="993"/>
        <w:jc w:val="both"/>
        <w:rPr>
          <w:rFonts w:cstheme="minorHAnsi"/>
        </w:rPr>
      </w:pPr>
      <w:r w:rsidRPr="001D227A">
        <w:rPr>
          <w:rFonts w:cstheme="minorHAnsi"/>
        </w:rPr>
        <w:t xml:space="preserve">przedłużających się uzgodnień branżowych, niezbędnych do zakończenia opracowania dokumentacji projektowej i uzyskania ostatecznych decyzji, o których mowa w § 1 ust. 5, </w:t>
      </w:r>
    </w:p>
    <w:p w14:paraId="126F39E0" w14:textId="1EF56A7E" w:rsidR="00367633" w:rsidRPr="001D227A" w:rsidRDefault="00367633" w:rsidP="003074A0">
      <w:pPr>
        <w:pStyle w:val="Akapitzlist"/>
        <w:numPr>
          <w:ilvl w:val="0"/>
          <w:numId w:val="28"/>
        </w:numPr>
        <w:spacing w:line="360" w:lineRule="auto"/>
        <w:ind w:left="993"/>
        <w:jc w:val="both"/>
        <w:rPr>
          <w:rFonts w:cstheme="minorHAnsi"/>
        </w:rPr>
      </w:pPr>
      <w:r w:rsidRPr="001D227A">
        <w:rPr>
          <w:rFonts w:cstheme="minorHAnsi"/>
        </w:rPr>
        <w:t>braku odpowiedzi użytkowników mediów zlokalizowanych w rejonie projektowane</w:t>
      </w:r>
      <w:r w:rsidR="000A2FCB">
        <w:rPr>
          <w:rFonts w:cstheme="minorHAnsi"/>
        </w:rPr>
        <w:t xml:space="preserve">go budynku </w:t>
      </w:r>
      <w:r w:rsidRPr="001D227A">
        <w:rPr>
          <w:rFonts w:cstheme="minorHAnsi"/>
        </w:rPr>
        <w:t>na wystąpienie o warunki techniczne kolidującego uzbrojenia,</w:t>
      </w:r>
    </w:p>
    <w:p w14:paraId="500BF115" w14:textId="77777777" w:rsidR="00367633" w:rsidRPr="001D227A" w:rsidRDefault="00367633" w:rsidP="003074A0">
      <w:pPr>
        <w:pStyle w:val="Akapitzlist"/>
        <w:numPr>
          <w:ilvl w:val="0"/>
          <w:numId w:val="28"/>
        </w:numPr>
        <w:spacing w:line="360" w:lineRule="auto"/>
        <w:ind w:left="993"/>
        <w:jc w:val="both"/>
        <w:rPr>
          <w:rFonts w:cstheme="minorHAnsi"/>
        </w:rPr>
      </w:pPr>
      <w:r w:rsidRPr="001D227A">
        <w:rPr>
          <w:rFonts w:cstheme="minorHAnsi"/>
        </w:rPr>
        <w:t>nieuregulowanego stanu prawnego działek wchodzących w zakres inwestycji,</w:t>
      </w:r>
    </w:p>
    <w:p w14:paraId="4C2945D4" w14:textId="35C145E8" w:rsidR="00367633" w:rsidRPr="001D227A" w:rsidRDefault="00367633" w:rsidP="003074A0">
      <w:pPr>
        <w:pStyle w:val="Akapitzlist"/>
        <w:numPr>
          <w:ilvl w:val="0"/>
          <w:numId w:val="28"/>
        </w:numPr>
        <w:spacing w:line="360" w:lineRule="auto"/>
        <w:ind w:left="993"/>
        <w:jc w:val="both"/>
        <w:rPr>
          <w:rFonts w:cstheme="minorHAnsi"/>
        </w:rPr>
      </w:pPr>
      <w:r w:rsidRPr="001D227A">
        <w:rPr>
          <w:rFonts w:cstheme="minorHAnsi"/>
        </w:rPr>
        <w:t xml:space="preserve">w przypadkach wskazanych w art. </w:t>
      </w:r>
      <w:r w:rsidR="003F6953">
        <w:rPr>
          <w:rFonts w:cstheme="minorHAnsi"/>
        </w:rPr>
        <w:t>455</w:t>
      </w:r>
      <w:r w:rsidRPr="001D227A">
        <w:rPr>
          <w:rFonts w:cstheme="minorHAnsi"/>
        </w:rPr>
        <w:t xml:space="preserve"> ust. 1 pkt. 2) - </w:t>
      </w:r>
      <w:r w:rsidR="003F6953">
        <w:rPr>
          <w:rFonts w:cstheme="minorHAnsi"/>
        </w:rPr>
        <w:t>4</w:t>
      </w:r>
      <w:r w:rsidRPr="001D227A">
        <w:rPr>
          <w:rFonts w:cstheme="minorHAnsi"/>
        </w:rPr>
        <w:t xml:space="preserve">) Prawa zamówień publicznych. </w:t>
      </w:r>
    </w:p>
    <w:p w14:paraId="6668C522"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W przypadkach określonych w ust. 1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w:t>
      </w:r>
      <w:r w:rsidRPr="001D227A">
        <w:rPr>
          <w:rFonts w:cstheme="minorHAnsi"/>
        </w:rPr>
        <w:br/>
        <w:t xml:space="preserve">o sporządzenie aneksu do umowy wraz z powołaniem się na podstawę zmiany umowy </w:t>
      </w:r>
      <w:r w:rsidRPr="001D227A">
        <w:rPr>
          <w:rFonts w:cstheme="minorHAnsi"/>
        </w:rPr>
        <w:br/>
        <w:t xml:space="preserve">i uzasadnieniem wniosku opisującym okoliczności faktyczne. </w:t>
      </w:r>
    </w:p>
    <w:p w14:paraId="5C5F9180"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Zamawiający przewiduje również możliwość zmiany umowy w przypadku, gdy wystąpią okoliczności, których nie można było przewidzieć w chwili zawarcia umowy. W takim przypadku strony mogą zmienić takie elementy umowy, na które powyższe okoliczności mają wpływ, w tym również mogą dokonać zmiany terminu zakończenia wykonania Przedmiotu umowy. Powyższa zmiana nie może skutkować wykroczeniem poza określenie przedmiotu zamówienia. </w:t>
      </w:r>
    </w:p>
    <w:p w14:paraId="595DC7C5"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W przypadku konieczności zmiany umowy dotyczącej osób koordynujących realizację umowy, strony mogą dokonać zmiany osób koordynujących. </w:t>
      </w:r>
    </w:p>
    <w:p w14:paraId="7DC5BC76"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Zamawiający dopuszcza możliwość zmiany § 9 ust. 4 niniejszej umowy w przypadku, gdyby Zamawiający odstąpił od zamiaru realizacji zadania inwestycyjnego, które miałoby być wykonane na podstawie Przedmiotu umowy, poprzez skrócenie okresu obowiązywania rękojmi za wady Przedmiotu umowy. </w:t>
      </w:r>
    </w:p>
    <w:p w14:paraId="25DBEA4A" w14:textId="77777777" w:rsidR="00367633" w:rsidRPr="001D227A" w:rsidRDefault="00367633" w:rsidP="003074A0">
      <w:pPr>
        <w:numPr>
          <w:ilvl w:val="0"/>
          <w:numId w:val="21"/>
        </w:numPr>
        <w:spacing w:line="360" w:lineRule="auto"/>
        <w:ind w:left="426" w:hanging="426"/>
        <w:jc w:val="both"/>
        <w:rPr>
          <w:rFonts w:cstheme="minorHAnsi"/>
        </w:rPr>
      </w:pPr>
      <w:r w:rsidRPr="001D227A">
        <w:rPr>
          <w:rFonts w:cstheme="minorHAnsi"/>
        </w:rPr>
        <w:t xml:space="preserve">Zamawiający przewiduje zmiany umowy w zakresie </w:t>
      </w:r>
      <w:r w:rsidRPr="001D227A">
        <w:t>wynagrodzenia w następujących przypadkach:</w:t>
      </w:r>
    </w:p>
    <w:p w14:paraId="00B7D042" w14:textId="77777777" w:rsidR="00367633" w:rsidRPr="001D227A" w:rsidRDefault="00367633" w:rsidP="003074A0">
      <w:pPr>
        <w:pStyle w:val="Teksttreci20"/>
        <w:numPr>
          <w:ilvl w:val="0"/>
          <w:numId w:val="34"/>
        </w:numPr>
        <w:shd w:val="clear" w:color="auto" w:fill="auto"/>
        <w:tabs>
          <w:tab w:val="left" w:pos="567"/>
        </w:tabs>
        <w:spacing w:before="0" w:line="360" w:lineRule="auto"/>
        <w:rPr>
          <w:rFonts w:ascii="Times New Roman" w:hAnsi="Times New Roman" w:cs="Times New Roman"/>
          <w:sz w:val="24"/>
          <w:szCs w:val="24"/>
        </w:rPr>
      </w:pPr>
      <w:r w:rsidRPr="001D227A">
        <w:rPr>
          <w:rFonts w:ascii="Times New Roman" w:hAnsi="Times New Roman" w:cs="Times New Roman"/>
          <w:sz w:val="24"/>
          <w:szCs w:val="24"/>
        </w:rPr>
        <w:lastRenderedPageBreak/>
        <w:t>w przypadku zmiany stawki podatku VAT przez zmianę ustawodawczą w trakcie trwania Umowy, wynikającej ze zmiany ustawy o podatku od towarów i usług oraz podatku akcyzowego;</w:t>
      </w:r>
    </w:p>
    <w:p w14:paraId="26BD305F" w14:textId="77777777" w:rsidR="00367633" w:rsidRPr="001D227A" w:rsidRDefault="00367633" w:rsidP="003074A0">
      <w:pPr>
        <w:pStyle w:val="Teksttreci0"/>
        <w:numPr>
          <w:ilvl w:val="0"/>
          <w:numId w:val="34"/>
        </w:numPr>
        <w:shd w:val="clear" w:color="auto" w:fill="auto"/>
        <w:tabs>
          <w:tab w:val="left" w:pos="567"/>
        </w:tabs>
        <w:spacing w:before="0" w:after="0" w:line="360" w:lineRule="auto"/>
        <w:ind w:right="20"/>
        <w:contextualSpacing/>
        <w:jc w:val="both"/>
        <w:rPr>
          <w:rFonts w:ascii="Times New Roman" w:hAnsi="Times New Roman" w:cs="Times New Roman"/>
          <w:sz w:val="24"/>
          <w:szCs w:val="24"/>
        </w:rPr>
      </w:pPr>
      <w:r w:rsidRPr="001D227A">
        <w:rPr>
          <w:rFonts w:ascii="Times New Roman" w:hAnsi="Times New Roman" w:cs="Times New Roman"/>
          <w:sz w:val="24"/>
          <w:szCs w:val="24"/>
        </w:rPr>
        <w:t>Zmiany wysokości minimalnego wynagrodzenia za pracę albo wysokości minimalnej stawki godzinowej ustalonych na podstawie przepisów ustawy z dnia 10 października 2002 r. o minimalnym wynagrodzeniu,</w:t>
      </w:r>
    </w:p>
    <w:p w14:paraId="42F56F6D" w14:textId="35EB9BD3" w:rsidR="00367633" w:rsidRDefault="00367633" w:rsidP="003074A0">
      <w:pPr>
        <w:pStyle w:val="Teksttreci20"/>
        <w:numPr>
          <w:ilvl w:val="0"/>
          <w:numId w:val="34"/>
        </w:numPr>
        <w:shd w:val="clear" w:color="auto" w:fill="auto"/>
        <w:tabs>
          <w:tab w:val="left" w:pos="567"/>
        </w:tabs>
        <w:spacing w:before="0" w:line="360" w:lineRule="auto"/>
        <w:rPr>
          <w:rFonts w:ascii="Times New Roman" w:hAnsi="Times New Roman" w:cs="Times New Roman"/>
          <w:sz w:val="24"/>
          <w:szCs w:val="24"/>
        </w:rPr>
      </w:pPr>
      <w:r w:rsidRPr="001D227A">
        <w:rPr>
          <w:rFonts w:ascii="Times New Roman" w:hAnsi="Times New Roman" w:cs="Times New Roman"/>
          <w:sz w:val="24"/>
          <w:szCs w:val="24"/>
        </w:rPr>
        <w:t>zmiany zasad podlegania ubezpieczeniom społecznym lub ubezpieczeniu zdrowotnemu lub wysokości stawki składki na ubezpieczenia społeczne lub zdrowotne pracownikowi wykonawcy</w:t>
      </w:r>
    </w:p>
    <w:p w14:paraId="72944885" w14:textId="1FC33170" w:rsidR="003512A3" w:rsidRPr="003512A3" w:rsidRDefault="003512A3" w:rsidP="003074A0">
      <w:pPr>
        <w:pStyle w:val="Teksttreci20"/>
        <w:numPr>
          <w:ilvl w:val="0"/>
          <w:numId w:val="34"/>
        </w:numPr>
        <w:tabs>
          <w:tab w:val="left" w:pos="567"/>
        </w:tabs>
        <w:spacing w:before="0" w:line="360" w:lineRule="auto"/>
        <w:ind w:left="1281" w:hanging="357"/>
        <w:rPr>
          <w:rFonts w:ascii="Times New Roman" w:hAnsi="Times New Roman" w:cs="Times New Roman"/>
          <w:sz w:val="24"/>
          <w:szCs w:val="24"/>
        </w:rPr>
      </w:pPr>
      <w:r w:rsidRPr="003512A3">
        <w:rPr>
          <w:rFonts w:ascii="Times New Roman" w:hAnsi="Times New Roman" w:cs="Times New Roman"/>
          <w:sz w:val="24"/>
          <w:szCs w:val="24"/>
        </w:rPr>
        <w:t>zasad gromadzenia i wysokości wpłat do pracowniczych planów kapitałowych, o których mowa w ustawie z dnia 4 października 2018 r. o pracowniczych planach kapitałowych,</w:t>
      </w:r>
    </w:p>
    <w:p w14:paraId="5CC06F71" w14:textId="77777777" w:rsidR="00367633" w:rsidRPr="001D227A" w:rsidRDefault="00367633" w:rsidP="00773869">
      <w:pPr>
        <w:pStyle w:val="Teksttreci20"/>
        <w:shd w:val="clear" w:color="auto" w:fill="auto"/>
        <w:tabs>
          <w:tab w:val="left" w:pos="567"/>
        </w:tabs>
        <w:spacing w:before="0" w:line="360" w:lineRule="auto"/>
        <w:ind w:left="927" w:firstLine="0"/>
        <w:rPr>
          <w:rFonts w:ascii="Times New Roman" w:hAnsi="Times New Roman" w:cs="Times New Roman"/>
          <w:sz w:val="24"/>
          <w:szCs w:val="24"/>
        </w:rPr>
      </w:pPr>
      <w:r w:rsidRPr="001D227A">
        <w:rPr>
          <w:rFonts w:ascii="Times New Roman" w:hAnsi="Times New Roman" w:cs="Times New Roman"/>
          <w:sz w:val="24"/>
          <w:szCs w:val="24"/>
        </w:rPr>
        <w:t>- jeżeli zmiany te będą miały wpływ na koszty wykonania zamówienia przez Wykonawcę.</w:t>
      </w:r>
    </w:p>
    <w:p w14:paraId="5D80251B" w14:textId="77777777" w:rsidR="00A5310B" w:rsidRPr="001D227A" w:rsidRDefault="00A5310B" w:rsidP="003074A0">
      <w:pPr>
        <w:widowControl w:val="0"/>
        <w:numPr>
          <w:ilvl w:val="0"/>
          <w:numId w:val="21"/>
        </w:numPr>
        <w:suppressAutoHyphens/>
        <w:spacing w:line="360" w:lineRule="auto"/>
        <w:jc w:val="both"/>
      </w:pPr>
      <w:r w:rsidRPr="001D227A">
        <w:t>W sytuacji wystąpienia okoliczności wskazanych w ust. 6 lit. a)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w:t>
      </w:r>
    </w:p>
    <w:p w14:paraId="181C5B98" w14:textId="77777777" w:rsidR="00A5310B" w:rsidRPr="00485B6E" w:rsidRDefault="00A5310B" w:rsidP="003074A0">
      <w:pPr>
        <w:widowControl w:val="0"/>
        <w:numPr>
          <w:ilvl w:val="0"/>
          <w:numId w:val="21"/>
        </w:numPr>
        <w:suppressAutoHyphens/>
        <w:spacing w:line="360" w:lineRule="auto"/>
        <w:jc w:val="both"/>
        <w:rPr>
          <w:spacing w:val="-6"/>
        </w:rPr>
      </w:pPr>
      <w:r w:rsidRPr="00485B6E">
        <w:rPr>
          <w:spacing w:val="-6"/>
        </w:rPr>
        <w:t>W sytuacji wystąpienia okoliczności wskazanych w ust. 6 lit. b)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3906C73C" w14:textId="2CC3985A" w:rsidR="00773869" w:rsidRDefault="00A5310B" w:rsidP="003074A0">
      <w:pPr>
        <w:widowControl w:val="0"/>
        <w:numPr>
          <w:ilvl w:val="0"/>
          <w:numId w:val="21"/>
        </w:numPr>
        <w:suppressAutoHyphens/>
        <w:spacing w:line="360" w:lineRule="auto"/>
        <w:jc w:val="both"/>
      </w:pPr>
      <w:r w:rsidRPr="001D227A">
        <w:t xml:space="preserve">W sytuacji wystąpienia okoliczności wskazanych w ust. 6 lit. c) Wykonawca składa pisemny wniosek o zmianę umowy o zamówienie publiczne w zakresie płatności </w:t>
      </w:r>
      <w:r w:rsidRPr="001D227A">
        <w:lastRenderedPageBreak/>
        <w:t xml:space="preserve">wynikających z faktur wystawionych po zmianie zasad podlegania ubezpieczeniom społecznym lub ubezpieczeniu zdrowotnemu lub wysokości stawki na ubezpieczenia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w:t>
      </w:r>
      <w:r w:rsidR="0093523A">
        <w:t>6</w:t>
      </w:r>
      <w:r w:rsidRPr="001D227A">
        <w:t xml:space="preserve"> lit. c), na kalkulacje ceny ofertowej. Wniosek powinien obejmować jedynie te dodatkowe koszty realizacji zamówienia, które Wykonawca obowiązkowo ponosi w związku ze zmianą zasad, o których mowa w ust. </w:t>
      </w:r>
      <w:r w:rsidR="0093523A">
        <w:t>6</w:t>
      </w:r>
      <w:r w:rsidRPr="001D227A">
        <w:t xml:space="preserve"> lit. c).</w:t>
      </w:r>
    </w:p>
    <w:p w14:paraId="375735AC" w14:textId="5D9C16F9" w:rsidR="005618A5" w:rsidRPr="005618A5" w:rsidRDefault="005618A5" w:rsidP="005618A5">
      <w:pPr>
        <w:widowControl w:val="0"/>
        <w:numPr>
          <w:ilvl w:val="0"/>
          <w:numId w:val="21"/>
        </w:numPr>
        <w:suppressAutoHyphens/>
        <w:spacing w:line="360" w:lineRule="auto"/>
        <w:jc w:val="both"/>
      </w:pPr>
      <w:r w:rsidRPr="005618A5">
        <w:t xml:space="preserve">W sytuacji wystąpienia okoliczności wskazanych w ust. 6 lit. d) Wykonawca składa pisemny wniosek o zmianę umowy 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6 lit. d), na kalkulacje ceny ofertowej. Wniosek powinien obejmować jedynie te dodatkowe koszty realizacji zamówienia, które Wykonawca obowiązkowo ponosi w związku ze zmianą zasad, </w:t>
      </w:r>
      <w:r w:rsidRPr="005618A5">
        <w:br/>
        <w:t>o których mowa w ust. 6 lit. d).</w:t>
      </w:r>
    </w:p>
    <w:p w14:paraId="020E6FFF" w14:textId="164D8796" w:rsidR="00A5310B" w:rsidRPr="001D227A" w:rsidRDefault="00A5310B" w:rsidP="003074A0">
      <w:pPr>
        <w:widowControl w:val="0"/>
        <w:numPr>
          <w:ilvl w:val="0"/>
          <w:numId w:val="21"/>
        </w:numPr>
        <w:suppressAutoHyphens/>
        <w:spacing w:line="360" w:lineRule="auto"/>
        <w:jc w:val="both"/>
      </w:pPr>
      <w:r w:rsidRPr="001D227A">
        <w:t>Zamawiający po zaakceptowaniu wniosków, o których mowa w ust. 7-</w:t>
      </w:r>
      <w:r w:rsidR="00545B55">
        <w:t>10</w:t>
      </w:r>
      <w:r w:rsidRPr="001D227A">
        <w:t>, wyznacza datę podpisania aneksu do umowy.</w:t>
      </w:r>
    </w:p>
    <w:p w14:paraId="238B5C94" w14:textId="77777777" w:rsidR="00367633" w:rsidRPr="001D227A" w:rsidRDefault="00367633" w:rsidP="003074A0">
      <w:pPr>
        <w:numPr>
          <w:ilvl w:val="0"/>
          <w:numId w:val="21"/>
        </w:numPr>
        <w:tabs>
          <w:tab w:val="left" w:pos="851"/>
        </w:tabs>
        <w:spacing w:line="360" w:lineRule="auto"/>
        <w:ind w:left="709" w:hanging="425"/>
        <w:jc w:val="both"/>
        <w:rPr>
          <w:rFonts w:cstheme="minorHAnsi"/>
        </w:rPr>
      </w:pPr>
      <w:r w:rsidRPr="001D227A">
        <w:rPr>
          <w:rFonts w:cstheme="minorHAnsi"/>
        </w:rPr>
        <w:t xml:space="preserve">Wszelkie zmiany niniejszej umowy wymagają formy pisemnej pod rygorem nieważności. </w:t>
      </w:r>
    </w:p>
    <w:p w14:paraId="346B6B83" w14:textId="77777777" w:rsidR="00367633" w:rsidRPr="001D227A" w:rsidRDefault="00367633" w:rsidP="003074A0">
      <w:pPr>
        <w:numPr>
          <w:ilvl w:val="0"/>
          <w:numId w:val="21"/>
        </w:numPr>
        <w:spacing w:line="360" w:lineRule="auto"/>
        <w:ind w:left="709" w:hanging="425"/>
        <w:jc w:val="both"/>
        <w:rPr>
          <w:rFonts w:cstheme="minorHAnsi"/>
        </w:rPr>
      </w:pPr>
      <w:r w:rsidRPr="001D227A">
        <w:rPr>
          <w:rFonts w:cstheme="minorHAnsi"/>
        </w:rPr>
        <w:t xml:space="preserve">Prawem właściwym dla niniejszej umowy jest prawo polskie. </w:t>
      </w:r>
    </w:p>
    <w:p w14:paraId="180860F3" w14:textId="41382D43" w:rsidR="00367633" w:rsidRDefault="00367633" w:rsidP="003074A0">
      <w:pPr>
        <w:numPr>
          <w:ilvl w:val="0"/>
          <w:numId w:val="21"/>
        </w:numPr>
        <w:spacing w:line="360" w:lineRule="auto"/>
        <w:ind w:left="709" w:hanging="425"/>
        <w:jc w:val="both"/>
        <w:rPr>
          <w:rFonts w:cstheme="minorHAnsi"/>
        </w:rPr>
      </w:pPr>
      <w:r w:rsidRPr="001D227A">
        <w:rPr>
          <w:rFonts w:cstheme="minorHAnsi"/>
        </w:rPr>
        <w:t xml:space="preserve">Wniosek Wykonawcy o zmianę treści umowy winien być zgłoszony Zamawiającemu </w:t>
      </w:r>
      <w:r w:rsidRPr="001D227A">
        <w:rPr>
          <w:rFonts w:cstheme="minorHAnsi"/>
        </w:rPr>
        <w:br/>
        <w:t xml:space="preserve">w terminie do 7 dni licząc od dnia zaistnienia przesłanki do zmiany umowy. </w:t>
      </w:r>
    </w:p>
    <w:p w14:paraId="232D46B2" w14:textId="1116F8CC" w:rsidR="003074A0" w:rsidRPr="003074A0" w:rsidRDefault="003074A0" w:rsidP="003074A0">
      <w:pPr>
        <w:spacing w:line="360" w:lineRule="auto"/>
        <w:jc w:val="center"/>
        <w:rPr>
          <w:rFonts w:cstheme="minorHAnsi"/>
          <w:b/>
        </w:rPr>
      </w:pPr>
      <w:r w:rsidRPr="003074A0">
        <w:rPr>
          <w:rFonts w:cstheme="minorHAnsi"/>
          <w:b/>
        </w:rPr>
        <w:t>§ 14</w:t>
      </w:r>
    </w:p>
    <w:p w14:paraId="4F0F8740" w14:textId="4847EF23" w:rsidR="003074A0" w:rsidRPr="003074A0" w:rsidRDefault="003074A0" w:rsidP="003074A0">
      <w:pPr>
        <w:numPr>
          <w:ilvl w:val="0"/>
          <w:numId w:val="38"/>
        </w:numPr>
        <w:shd w:val="clear" w:color="auto" w:fill="FFFFFF"/>
        <w:spacing w:line="360" w:lineRule="auto"/>
        <w:ind w:left="340" w:hanging="340"/>
        <w:jc w:val="both"/>
        <w:rPr>
          <w:rFonts w:eastAsiaTheme="minorHAnsi" w:cstheme="minorBidi"/>
          <w:lang w:eastAsia="en-US"/>
        </w:rPr>
      </w:pPr>
      <w:r w:rsidRPr="003074A0">
        <w:rPr>
          <w:rFonts w:eastAsiaTheme="minorHAnsi" w:cstheme="minorBidi"/>
          <w:lang w:eastAsia="en-US"/>
        </w:rPr>
        <w:t xml:space="preserve">Zamawiający wymaga zatrudnienia na podstawie umowy o pracę przez wykonawcę lub podwykonawcę osób wykonujących </w:t>
      </w:r>
      <w:r w:rsidR="008D0DF0">
        <w:rPr>
          <w:rFonts w:eastAsiaTheme="minorHAnsi" w:cstheme="minorBidi"/>
          <w:lang w:eastAsia="en-US"/>
        </w:rPr>
        <w:t xml:space="preserve">prace biurowe wspomagające proces projektowy oraz </w:t>
      </w:r>
      <w:r w:rsidRPr="003074A0">
        <w:rPr>
          <w:rFonts w:eastAsiaTheme="minorHAnsi" w:cstheme="minorBidi"/>
          <w:lang w:eastAsia="en-US"/>
        </w:rPr>
        <w:t xml:space="preserve">wszystkie prace pomocnicze związane z wykonywaniem </w:t>
      </w:r>
      <w:r w:rsidR="008D0DF0">
        <w:rPr>
          <w:rFonts w:eastAsiaTheme="minorHAnsi" w:cstheme="minorBidi"/>
          <w:lang w:eastAsia="en-US"/>
        </w:rPr>
        <w:t>czynności objętych zamówieniem i opisanych w OPZ oraz wskazanych w SWZ</w:t>
      </w:r>
      <w:r w:rsidRPr="003074A0">
        <w:rPr>
          <w:rFonts w:eastAsiaTheme="minorHAnsi" w:cstheme="minorBidi"/>
          <w:lang w:eastAsia="en-US"/>
        </w:rPr>
        <w:t xml:space="preserve"> tj. wszystkich osób uczestniczących w przygotowaniu dokumentacji projektowej. </w:t>
      </w:r>
      <w:r>
        <w:rPr>
          <w:rFonts w:eastAsiaTheme="minorHAnsi" w:cstheme="minorBidi"/>
          <w:lang w:eastAsia="en-US"/>
        </w:rPr>
        <w:t xml:space="preserve">Obowiązek, o którym mowa </w:t>
      </w:r>
      <w:r w:rsidRPr="003074A0">
        <w:rPr>
          <w:rFonts w:eastAsiaTheme="minorHAnsi" w:cstheme="minorBidi"/>
          <w:lang w:eastAsia="en-US"/>
        </w:rPr>
        <w:t xml:space="preserve">w zdaniu poprzednim nie dotyczy osób pełniących </w:t>
      </w:r>
      <w:r>
        <w:rPr>
          <w:rFonts w:eastAsiaTheme="minorHAnsi" w:cstheme="minorBidi"/>
          <w:lang w:eastAsia="en-US"/>
        </w:rPr>
        <w:t xml:space="preserve">samodzielne funkcje techniczne </w:t>
      </w:r>
      <w:r w:rsidRPr="003074A0">
        <w:rPr>
          <w:rFonts w:eastAsiaTheme="minorHAnsi" w:cstheme="minorBidi"/>
          <w:lang w:eastAsia="en-US"/>
        </w:rPr>
        <w:t xml:space="preserve">w budownictwie </w:t>
      </w:r>
      <w:r w:rsidRPr="003074A0">
        <w:rPr>
          <w:rFonts w:eastAsiaTheme="minorHAnsi" w:cstheme="minorBidi"/>
          <w:lang w:eastAsia="en-US"/>
        </w:rPr>
        <w:lastRenderedPageBreak/>
        <w:t>w rozumieniu ustawy z dnia 7 lipca 1994 r. Prawo budowlane (</w:t>
      </w:r>
      <w:proofErr w:type="spellStart"/>
      <w:r w:rsidRPr="003074A0">
        <w:rPr>
          <w:rFonts w:eastAsiaTheme="minorHAnsi" w:cstheme="minorBidi"/>
          <w:lang w:eastAsia="en-US"/>
        </w:rPr>
        <w:t>t.j</w:t>
      </w:r>
      <w:proofErr w:type="spellEnd"/>
      <w:r w:rsidRPr="003074A0">
        <w:rPr>
          <w:rFonts w:eastAsiaTheme="minorHAnsi" w:cstheme="minorBidi"/>
          <w:lang w:eastAsia="en-US"/>
        </w:rPr>
        <w:t>. Dz.U. 2020 poz. 1333 ze zm.).</w:t>
      </w:r>
    </w:p>
    <w:p w14:paraId="21C4744C" w14:textId="77777777" w:rsidR="003074A0" w:rsidRPr="003074A0" w:rsidRDefault="003074A0" w:rsidP="003074A0">
      <w:pPr>
        <w:numPr>
          <w:ilvl w:val="0"/>
          <w:numId w:val="38"/>
        </w:numPr>
        <w:shd w:val="clear" w:color="auto" w:fill="FFFFFF"/>
        <w:spacing w:line="360" w:lineRule="auto"/>
        <w:ind w:left="340" w:hanging="340"/>
        <w:jc w:val="both"/>
        <w:rPr>
          <w:rFonts w:eastAsiaTheme="minorHAnsi" w:cstheme="minorBidi"/>
          <w:lang w:eastAsia="en-US"/>
        </w:rPr>
      </w:pPr>
      <w:r w:rsidRPr="003074A0">
        <w:rPr>
          <w:rFonts w:eastAsiaTheme="minorHAnsi" w:cstheme="minorBidi"/>
          <w:lang w:eastAsia="en-US"/>
        </w:rPr>
        <w:t>W trakcie realizacji zamówienia Zamawiający uprawniony jest do wykonywania czynności kontrolnych wobec wykonawcy odnośnie spełniania przez wykonawcę lub podwykonawcę wymogu zatrudnienia na podstawie umowy o pracę osób wykonujących wskazane w ustępie 1 czynności. Zamawiający uprawniony jest w szczególności do:</w:t>
      </w:r>
    </w:p>
    <w:p w14:paraId="08AE5D7B" w14:textId="32799FBB" w:rsidR="003074A0" w:rsidRPr="003074A0" w:rsidRDefault="003074A0" w:rsidP="003074A0">
      <w:pPr>
        <w:numPr>
          <w:ilvl w:val="0"/>
          <w:numId w:val="39"/>
        </w:numPr>
        <w:shd w:val="clear" w:color="auto" w:fill="FFFFFF"/>
        <w:spacing w:line="360" w:lineRule="auto"/>
        <w:ind w:left="680" w:hanging="300"/>
        <w:rPr>
          <w:rFonts w:eastAsiaTheme="minorHAnsi" w:cstheme="minorBidi"/>
          <w:lang w:eastAsia="en-US"/>
        </w:rPr>
      </w:pPr>
      <w:r w:rsidRPr="003074A0">
        <w:rPr>
          <w:rFonts w:eastAsiaTheme="minorHAnsi" w:cstheme="minorBidi"/>
          <w:lang w:eastAsia="en-US"/>
        </w:rPr>
        <w:t>żądania oświadczeń i dokumentów w zakresie potwie</w:t>
      </w:r>
      <w:r>
        <w:rPr>
          <w:rFonts w:eastAsiaTheme="minorHAnsi" w:cstheme="minorBidi"/>
          <w:lang w:eastAsia="en-US"/>
        </w:rPr>
        <w:t xml:space="preserve">rdzenia spełniania ww. wymogów </w:t>
      </w:r>
      <w:r w:rsidRPr="003074A0">
        <w:rPr>
          <w:rFonts w:eastAsiaTheme="minorHAnsi" w:cstheme="minorBidi"/>
          <w:lang w:eastAsia="en-US"/>
        </w:rPr>
        <w:t>i dokonywania ich oceny,</w:t>
      </w:r>
    </w:p>
    <w:p w14:paraId="2444F14E" w14:textId="77777777" w:rsidR="003074A0" w:rsidRPr="003074A0" w:rsidRDefault="003074A0" w:rsidP="003074A0">
      <w:pPr>
        <w:numPr>
          <w:ilvl w:val="0"/>
          <w:numId w:val="39"/>
        </w:numPr>
        <w:shd w:val="clear" w:color="auto" w:fill="FFFFFF"/>
        <w:spacing w:line="360" w:lineRule="auto"/>
        <w:ind w:left="680" w:hanging="300"/>
        <w:rPr>
          <w:rFonts w:eastAsiaTheme="minorHAnsi" w:cstheme="minorBidi"/>
          <w:lang w:eastAsia="en-US"/>
        </w:rPr>
      </w:pPr>
      <w:r w:rsidRPr="003074A0">
        <w:rPr>
          <w:rFonts w:eastAsiaTheme="minorHAnsi" w:cstheme="minorBidi"/>
          <w:lang w:eastAsia="en-US"/>
        </w:rPr>
        <w:t>żądania wyjaśnień w przypadku wątpliwości w zakresie potwierdzenia spełniania ww. wymogów,</w:t>
      </w:r>
    </w:p>
    <w:p w14:paraId="03EA0AF7" w14:textId="77777777" w:rsidR="003074A0" w:rsidRPr="003074A0" w:rsidRDefault="003074A0" w:rsidP="003074A0">
      <w:pPr>
        <w:numPr>
          <w:ilvl w:val="0"/>
          <w:numId w:val="39"/>
        </w:numPr>
        <w:shd w:val="clear" w:color="auto" w:fill="FFFFFF"/>
        <w:spacing w:line="360" w:lineRule="auto"/>
        <w:ind w:firstLine="340"/>
        <w:rPr>
          <w:rFonts w:eastAsiaTheme="minorHAnsi" w:cstheme="minorBidi"/>
          <w:lang w:eastAsia="en-US"/>
        </w:rPr>
      </w:pPr>
      <w:r w:rsidRPr="003074A0">
        <w:rPr>
          <w:rFonts w:eastAsiaTheme="minorHAnsi" w:cstheme="minorBidi"/>
          <w:lang w:eastAsia="en-US"/>
        </w:rPr>
        <w:t>przeprowadzania kontroli na miejscu wykonywania świadczenia.</w:t>
      </w:r>
    </w:p>
    <w:p w14:paraId="44B3601A" w14:textId="01E74AE0" w:rsidR="003074A0" w:rsidRPr="003074A0" w:rsidRDefault="003074A0" w:rsidP="003074A0">
      <w:pPr>
        <w:numPr>
          <w:ilvl w:val="0"/>
          <w:numId w:val="38"/>
        </w:numPr>
        <w:shd w:val="clear" w:color="auto" w:fill="FFFFFF"/>
        <w:spacing w:line="360" w:lineRule="auto"/>
        <w:ind w:left="340" w:hanging="340"/>
        <w:jc w:val="both"/>
        <w:rPr>
          <w:rFonts w:eastAsiaTheme="minorHAnsi" w:cstheme="minorBidi"/>
          <w:lang w:eastAsia="en-US"/>
        </w:rPr>
      </w:pPr>
      <w:r w:rsidRPr="003074A0">
        <w:rPr>
          <w:rFonts w:eastAsiaTheme="minorHAnsi" w:cstheme="minorBidi"/>
          <w:lang w:eastAsia="en-US"/>
        </w:rPr>
        <w:t xml:space="preserve">W trakcie realizacji zamówienia na każde wezwanie Zamawiającego w wyznaczonym </w:t>
      </w:r>
      <w:r w:rsidRPr="003074A0">
        <w:rPr>
          <w:rFonts w:eastAsiaTheme="minorHAnsi" w:cstheme="minorBidi"/>
          <w:lang w:eastAsia="en-US"/>
        </w:rPr>
        <w:br/>
        <w:t xml:space="preserve">w tym wezwaniu terminie wykonawca przedłoży Zamawiającemu wskazane poniżej dowody w celu potwierdzenia spełnienia wymogu zatrudnienia na podstawie umowy o pracę przez wykonawcę lub podwykonawcę osób wykonujących </w:t>
      </w:r>
      <w:r>
        <w:rPr>
          <w:rFonts w:eastAsiaTheme="minorHAnsi" w:cstheme="minorBidi"/>
          <w:lang w:eastAsia="en-US"/>
        </w:rPr>
        <w:t xml:space="preserve">wskazane w ustępie 1 czynności </w:t>
      </w:r>
      <w:r w:rsidRPr="003074A0">
        <w:rPr>
          <w:rFonts w:eastAsiaTheme="minorHAnsi" w:cstheme="minorBidi"/>
          <w:lang w:eastAsia="en-US"/>
        </w:rPr>
        <w:t>w trakcie realizacji zamówienia:</w:t>
      </w:r>
    </w:p>
    <w:p w14:paraId="307A8C07" w14:textId="77777777" w:rsidR="003074A0" w:rsidRPr="003074A0" w:rsidRDefault="003074A0" w:rsidP="003074A0">
      <w:pPr>
        <w:numPr>
          <w:ilvl w:val="0"/>
          <w:numId w:val="40"/>
        </w:numPr>
        <w:shd w:val="clear" w:color="auto" w:fill="FFFFFF"/>
        <w:spacing w:line="360" w:lineRule="auto"/>
        <w:ind w:left="680" w:hanging="300"/>
        <w:jc w:val="both"/>
        <w:rPr>
          <w:rFonts w:eastAsiaTheme="minorHAnsi" w:cstheme="minorBidi"/>
          <w:lang w:eastAsia="en-US"/>
        </w:rPr>
      </w:pPr>
      <w:r w:rsidRPr="003074A0">
        <w:rPr>
          <w:rFonts w:eastAsiaTheme="minorHAnsi" w:cstheme="minorBidi"/>
          <w:lang w:eastAsia="en-US"/>
        </w:rPr>
        <w:t xml:space="preserve">oświadczenie wykonawcy lub podwykonawcy o zatrudnieniu na podstawie umowy </w:t>
      </w:r>
      <w:r w:rsidRPr="003074A0">
        <w:rPr>
          <w:rFonts w:eastAsiaTheme="minorHAnsi" w:cstheme="minorBidi"/>
          <w:lang w:eastAsia="en-US"/>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85AC66D" w14:textId="77777777" w:rsidR="003074A0" w:rsidRPr="003074A0" w:rsidRDefault="003074A0" w:rsidP="003074A0">
      <w:pPr>
        <w:shd w:val="clear" w:color="auto" w:fill="FFFFFF"/>
        <w:spacing w:line="360" w:lineRule="auto"/>
        <w:ind w:firstLine="680"/>
        <w:rPr>
          <w:rFonts w:eastAsiaTheme="minorHAnsi" w:cstheme="minorBidi"/>
          <w:lang w:eastAsia="en-US"/>
        </w:rPr>
      </w:pPr>
      <w:r w:rsidRPr="003074A0">
        <w:rPr>
          <w:rFonts w:eastAsiaTheme="minorHAnsi" w:cstheme="minorBidi"/>
          <w:lang w:eastAsia="en-US"/>
        </w:rPr>
        <w:t>i/lub</w:t>
      </w:r>
    </w:p>
    <w:p w14:paraId="7D7B3449" w14:textId="77777777" w:rsidR="003074A0" w:rsidRPr="003074A0" w:rsidRDefault="003074A0" w:rsidP="003074A0">
      <w:pPr>
        <w:numPr>
          <w:ilvl w:val="0"/>
          <w:numId w:val="40"/>
        </w:numPr>
        <w:shd w:val="clear" w:color="auto" w:fill="FFFFFF"/>
        <w:spacing w:line="360" w:lineRule="auto"/>
        <w:ind w:left="680" w:hanging="300"/>
        <w:jc w:val="both"/>
        <w:rPr>
          <w:rFonts w:eastAsiaTheme="minorHAnsi" w:cstheme="minorBidi"/>
          <w:lang w:eastAsia="en-US"/>
        </w:rPr>
      </w:pPr>
      <w:r w:rsidRPr="003074A0">
        <w:rPr>
          <w:rFonts w:eastAsiaTheme="minorHAnsi" w:cstheme="minorBidi"/>
          <w:lang w:eastAsia="en-US"/>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zakryte lub wymazane dane dotyczące np.: miejsca urodzenia, miejsca zamieszkania, NIP, PESEL). Imię i nazwisko pracownika nie podlega </w:t>
      </w:r>
      <w:proofErr w:type="spellStart"/>
      <w:r w:rsidRPr="003074A0">
        <w:rPr>
          <w:rFonts w:eastAsiaTheme="minorHAnsi" w:cstheme="minorBidi"/>
          <w:lang w:eastAsia="en-US"/>
        </w:rPr>
        <w:t>anonimizacji</w:t>
      </w:r>
      <w:proofErr w:type="spellEnd"/>
      <w:r w:rsidRPr="003074A0">
        <w:rPr>
          <w:rFonts w:eastAsiaTheme="minorHAnsi" w:cstheme="minorBidi"/>
          <w:lang w:eastAsia="en-US"/>
        </w:rPr>
        <w:t>. Informacje takie jak: data zawarcia umowy, rodzaj umowy o pracę i wymiar etatu powinny być możliwe do zidentyfikowania;</w:t>
      </w:r>
    </w:p>
    <w:p w14:paraId="7A91DBE9" w14:textId="77777777" w:rsidR="003074A0" w:rsidRPr="003074A0" w:rsidRDefault="003074A0" w:rsidP="003074A0">
      <w:pPr>
        <w:shd w:val="clear" w:color="auto" w:fill="FFFFFF"/>
        <w:spacing w:line="360" w:lineRule="auto"/>
        <w:ind w:firstLine="680"/>
        <w:rPr>
          <w:rFonts w:eastAsiaTheme="minorHAnsi" w:cstheme="minorBidi"/>
          <w:lang w:eastAsia="en-US"/>
        </w:rPr>
      </w:pPr>
      <w:r w:rsidRPr="003074A0">
        <w:rPr>
          <w:rFonts w:eastAsiaTheme="minorHAnsi" w:cstheme="minorBidi"/>
          <w:lang w:eastAsia="en-US"/>
        </w:rPr>
        <w:t>i/lub</w:t>
      </w:r>
    </w:p>
    <w:p w14:paraId="48AE828A" w14:textId="77777777" w:rsidR="003074A0" w:rsidRPr="003074A0" w:rsidRDefault="003074A0" w:rsidP="003074A0">
      <w:pPr>
        <w:numPr>
          <w:ilvl w:val="0"/>
          <w:numId w:val="40"/>
        </w:numPr>
        <w:shd w:val="clear" w:color="auto" w:fill="FFFFFF"/>
        <w:spacing w:line="360" w:lineRule="auto"/>
        <w:ind w:left="680" w:hanging="300"/>
        <w:jc w:val="both"/>
        <w:rPr>
          <w:rFonts w:eastAsiaTheme="minorHAnsi" w:cstheme="minorBidi"/>
          <w:lang w:eastAsia="en-US"/>
        </w:rPr>
      </w:pPr>
      <w:r w:rsidRPr="003074A0">
        <w:rPr>
          <w:rFonts w:eastAsiaTheme="minorHAnsi" w:cstheme="minorBidi"/>
          <w:lang w:eastAsia="en-US"/>
        </w:rPr>
        <w:lastRenderedPageBreak/>
        <w:t xml:space="preserve">zaświadczenie właściwego oddziału ZUS, potwierdzające opłacanie przez wykonawcę lub podwykonawcę składek na ubezpieczenia społeczne i zdrowotne z tytułu zatrudnienia na podstawie umów o pracę za ostatni okres rozliczeniowy; </w:t>
      </w:r>
    </w:p>
    <w:p w14:paraId="69D2BC93" w14:textId="77777777" w:rsidR="003074A0" w:rsidRPr="003074A0" w:rsidRDefault="003074A0" w:rsidP="003074A0">
      <w:pPr>
        <w:shd w:val="clear" w:color="auto" w:fill="FFFFFF"/>
        <w:spacing w:line="360" w:lineRule="auto"/>
        <w:ind w:left="680"/>
        <w:rPr>
          <w:rFonts w:eastAsiaTheme="minorHAnsi" w:cstheme="minorBidi"/>
          <w:lang w:eastAsia="en-US"/>
        </w:rPr>
      </w:pPr>
      <w:r w:rsidRPr="003074A0">
        <w:rPr>
          <w:rFonts w:eastAsiaTheme="minorHAnsi" w:cstheme="minorBidi"/>
          <w:lang w:eastAsia="en-US"/>
        </w:rPr>
        <w:t>i/lub</w:t>
      </w:r>
    </w:p>
    <w:p w14:paraId="54994870" w14:textId="77777777" w:rsidR="003074A0" w:rsidRPr="003074A0" w:rsidRDefault="003074A0" w:rsidP="003074A0">
      <w:pPr>
        <w:numPr>
          <w:ilvl w:val="0"/>
          <w:numId w:val="40"/>
        </w:numPr>
        <w:shd w:val="clear" w:color="auto" w:fill="FFFFFF"/>
        <w:spacing w:line="360" w:lineRule="auto"/>
        <w:ind w:left="680" w:hanging="300"/>
        <w:jc w:val="both"/>
        <w:rPr>
          <w:rFonts w:eastAsiaTheme="minorHAnsi" w:cstheme="minorBidi"/>
          <w:lang w:eastAsia="en-US"/>
        </w:rPr>
      </w:pPr>
      <w:r w:rsidRPr="003074A0">
        <w:rPr>
          <w:rFonts w:eastAsiaTheme="minorHAnsi" w:cstheme="minorBidi"/>
          <w:lang w:eastAsia="en-US"/>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177CE641" w14:textId="77777777" w:rsidR="003074A0" w:rsidRPr="003074A0" w:rsidRDefault="003074A0" w:rsidP="003074A0">
      <w:pPr>
        <w:shd w:val="clear" w:color="auto" w:fill="FFFFFF"/>
        <w:spacing w:line="360" w:lineRule="auto"/>
        <w:ind w:left="340" w:firstLine="40"/>
        <w:rPr>
          <w:rFonts w:eastAsiaTheme="minorHAnsi" w:cstheme="minorBidi"/>
          <w:lang w:eastAsia="en-US"/>
        </w:rPr>
      </w:pPr>
      <w:r w:rsidRPr="003074A0">
        <w:rPr>
          <w:rFonts w:eastAsiaTheme="minorHAnsi" w:cstheme="minorBidi"/>
          <w:lang w:eastAsia="en-US"/>
        </w:rPr>
        <w:t xml:space="preserve">W celu umożliwienia Zamawiającemu dokonania czynności kontrolnych i zapoznania się </w:t>
      </w:r>
      <w:r w:rsidRPr="003074A0">
        <w:rPr>
          <w:rFonts w:eastAsiaTheme="minorHAnsi" w:cstheme="minorBidi"/>
          <w:lang w:eastAsia="en-US"/>
        </w:rPr>
        <w:br/>
        <w:t xml:space="preserve">z dowodami potwierdzającymi spełnienie wymogu zatrudnienia na podstawie umowy </w:t>
      </w:r>
      <w:r w:rsidRPr="003074A0">
        <w:rPr>
          <w:rFonts w:eastAsiaTheme="minorHAnsi" w:cstheme="minorBidi"/>
          <w:lang w:eastAsia="en-US"/>
        </w:rPr>
        <w:br/>
        <w:t xml:space="preserve">o pracę, Wykonawca (podwykonawca) zobowiązany jest do uzyskania od pracowników zgody na przetwarzanie danych osobowych zgodnie z obowiązującymi przepisami </w:t>
      </w:r>
      <w:r w:rsidRPr="003074A0">
        <w:rPr>
          <w:rFonts w:eastAsiaTheme="minorHAnsi" w:cstheme="minorBidi"/>
          <w:lang w:eastAsia="en-US"/>
        </w:rPr>
        <w:br/>
        <w:t>o ochronie danych osobowych.</w:t>
      </w:r>
    </w:p>
    <w:p w14:paraId="3C663681" w14:textId="0BA29C20" w:rsidR="003074A0" w:rsidRPr="003074A0" w:rsidRDefault="003074A0" w:rsidP="003074A0">
      <w:pPr>
        <w:numPr>
          <w:ilvl w:val="0"/>
          <w:numId w:val="38"/>
        </w:numPr>
        <w:shd w:val="clear" w:color="auto" w:fill="FFFFFF"/>
        <w:spacing w:line="360" w:lineRule="auto"/>
        <w:ind w:left="380" w:hanging="380"/>
        <w:jc w:val="both"/>
        <w:rPr>
          <w:rFonts w:eastAsiaTheme="minorHAnsi" w:cstheme="minorBidi"/>
          <w:lang w:eastAsia="en-US"/>
        </w:rPr>
      </w:pPr>
      <w:r w:rsidRPr="003074A0">
        <w:rPr>
          <w:rFonts w:eastAsiaTheme="minorHAnsi" w:cstheme="minorBidi"/>
          <w:lang w:eastAsia="en-US"/>
        </w:rPr>
        <w:t xml:space="preserve">Z tytułu niespełnienia przez wykonawcę lub podwykonawcę wymogu zatrudnienia na podstawie umowy o pracę osób wykonujących wskazane w ustępie 1 czynności zamawiający przewiduje sankcję w postaci obowiązku zapłaty przez wykonawcę kary umownej w wysokości określonej w § </w:t>
      </w:r>
      <w:r>
        <w:rPr>
          <w:rFonts w:eastAsiaTheme="minorHAnsi" w:cstheme="minorBidi"/>
          <w:lang w:eastAsia="en-US"/>
        </w:rPr>
        <w:t>8</w:t>
      </w:r>
      <w:r w:rsidRPr="003074A0">
        <w:rPr>
          <w:rFonts w:eastAsiaTheme="minorHAnsi" w:cstheme="minorBidi"/>
          <w:lang w:eastAsia="en-US"/>
        </w:rPr>
        <w:t xml:space="preserve"> ust. 1 pkt 2 lit. g) i h). </w:t>
      </w:r>
      <w:r>
        <w:rPr>
          <w:rFonts w:eastAsiaTheme="minorHAnsi" w:cstheme="minorBidi"/>
          <w:lang w:eastAsia="en-US"/>
        </w:rPr>
        <w:t xml:space="preserve">Niezłożenie przez wykonawcę </w:t>
      </w:r>
      <w:r w:rsidRPr="003074A0">
        <w:rPr>
          <w:rFonts w:eastAsiaTheme="minorHAnsi" w:cstheme="minorBidi"/>
          <w:lang w:eastAsia="en-US"/>
        </w:rPr>
        <w:t>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1 czynności.</w:t>
      </w:r>
    </w:p>
    <w:p w14:paraId="3845D4CC" w14:textId="77777777" w:rsidR="003074A0" w:rsidRPr="003074A0" w:rsidRDefault="003074A0" w:rsidP="003074A0">
      <w:pPr>
        <w:numPr>
          <w:ilvl w:val="0"/>
          <w:numId w:val="38"/>
        </w:numPr>
        <w:shd w:val="clear" w:color="auto" w:fill="FFFFFF"/>
        <w:spacing w:line="360" w:lineRule="auto"/>
        <w:ind w:left="380" w:hanging="380"/>
        <w:jc w:val="both"/>
        <w:rPr>
          <w:rFonts w:eastAsiaTheme="minorHAnsi" w:cstheme="minorBidi"/>
          <w:lang w:eastAsia="en-US"/>
        </w:rPr>
      </w:pPr>
      <w:r w:rsidRPr="003074A0">
        <w:rPr>
          <w:rFonts w:eastAsiaTheme="minorHAnsi" w:cstheme="minorBidi"/>
          <w:lang w:eastAsia="en-US"/>
        </w:rPr>
        <w:t>W przypadku uzasadnionych wątpliwości co do przestrzegania prawa pracy przez wykonawcę lub podwykonawcę, zamawiający może zwrócić się o przeprowadzenie kontroli przez Państwową Inspekcję Pracy.</w:t>
      </w:r>
    </w:p>
    <w:p w14:paraId="4BE63421" w14:textId="77777777" w:rsidR="003074A0" w:rsidRPr="00485B6E" w:rsidRDefault="003074A0" w:rsidP="003074A0">
      <w:pPr>
        <w:spacing w:line="360" w:lineRule="auto"/>
        <w:jc w:val="both"/>
        <w:rPr>
          <w:rFonts w:cstheme="minorHAnsi"/>
        </w:rPr>
      </w:pPr>
    </w:p>
    <w:p w14:paraId="147C1462" w14:textId="51C34AA9" w:rsidR="003957A6" w:rsidRPr="001D227A" w:rsidRDefault="003957A6" w:rsidP="00A04969">
      <w:pPr>
        <w:spacing w:line="360" w:lineRule="auto"/>
        <w:jc w:val="center"/>
        <w:rPr>
          <w:rFonts w:cstheme="minorHAnsi"/>
          <w:b/>
        </w:rPr>
      </w:pPr>
      <w:r w:rsidRPr="001D227A">
        <w:rPr>
          <w:rFonts w:cstheme="minorHAnsi"/>
          <w:b/>
        </w:rPr>
        <w:t>§ 1</w:t>
      </w:r>
      <w:r w:rsidR="003074A0">
        <w:rPr>
          <w:rFonts w:cstheme="minorHAnsi"/>
          <w:b/>
        </w:rPr>
        <w:t>5</w:t>
      </w:r>
    </w:p>
    <w:p w14:paraId="7726BFBA" w14:textId="77777777" w:rsidR="003957A6" w:rsidRPr="001D227A" w:rsidRDefault="003957A6" w:rsidP="00A04969">
      <w:pPr>
        <w:spacing w:line="360" w:lineRule="auto"/>
        <w:jc w:val="center"/>
        <w:rPr>
          <w:rFonts w:cstheme="minorHAnsi"/>
          <w:b/>
        </w:rPr>
      </w:pPr>
      <w:r w:rsidRPr="001D227A">
        <w:rPr>
          <w:rFonts w:cstheme="minorHAnsi"/>
          <w:b/>
        </w:rPr>
        <w:t>Postanowienia ogólne</w:t>
      </w:r>
    </w:p>
    <w:p w14:paraId="24963164" w14:textId="77777777" w:rsidR="003957A6" w:rsidRPr="001B21FB" w:rsidRDefault="003957A6" w:rsidP="003074A0">
      <w:pPr>
        <w:pStyle w:val="Akapitzlist"/>
        <w:numPr>
          <w:ilvl w:val="0"/>
          <w:numId w:val="35"/>
        </w:numPr>
        <w:spacing w:line="360" w:lineRule="auto"/>
        <w:ind w:left="426"/>
        <w:jc w:val="both"/>
        <w:rPr>
          <w:rFonts w:cstheme="minorHAnsi"/>
        </w:rPr>
      </w:pPr>
      <w:r w:rsidRPr="001B21FB">
        <w:rPr>
          <w:rFonts w:cstheme="minorHAnsi"/>
        </w:rPr>
        <w:t xml:space="preserve">Spory wynikłe w trakcie wykonywania umowy rozstrzygał będzie sąd właściwy dla siedziby Zamawiającego. </w:t>
      </w:r>
    </w:p>
    <w:p w14:paraId="30F195AE" w14:textId="747622DC" w:rsidR="001B21FB" w:rsidRDefault="003957A6" w:rsidP="003074A0">
      <w:pPr>
        <w:numPr>
          <w:ilvl w:val="0"/>
          <w:numId w:val="35"/>
        </w:numPr>
        <w:spacing w:line="360" w:lineRule="auto"/>
        <w:ind w:left="426" w:hanging="426"/>
        <w:jc w:val="both"/>
        <w:rPr>
          <w:rFonts w:cstheme="minorHAnsi"/>
        </w:rPr>
      </w:pPr>
      <w:r w:rsidRPr="001D227A">
        <w:rPr>
          <w:rFonts w:cstheme="minorHAnsi"/>
        </w:rPr>
        <w:t>W sprawach nie uregulowanych umową mają zastosowanie powszechni</w:t>
      </w:r>
      <w:r w:rsidR="003512A3">
        <w:rPr>
          <w:rFonts w:cstheme="minorHAnsi"/>
        </w:rPr>
        <w:t>e</w:t>
      </w:r>
      <w:r w:rsidRPr="001D227A">
        <w:rPr>
          <w:rFonts w:cstheme="minorHAnsi"/>
        </w:rPr>
        <w:t xml:space="preserve"> obowiązujące przepisy prawa polskiego. </w:t>
      </w:r>
    </w:p>
    <w:p w14:paraId="3F081192" w14:textId="77777777" w:rsidR="001B21FB" w:rsidRPr="001B21FB" w:rsidRDefault="00A04969" w:rsidP="003074A0">
      <w:pPr>
        <w:numPr>
          <w:ilvl w:val="0"/>
          <w:numId w:val="35"/>
        </w:numPr>
        <w:spacing w:line="360" w:lineRule="auto"/>
        <w:ind w:left="426" w:hanging="426"/>
        <w:jc w:val="both"/>
        <w:rPr>
          <w:rFonts w:cstheme="minorHAnsi"/>
        </w:rPr>
      </w:pPr>
      <w:r w:rsidRPr="001B21FB">
        <w:t xml:space="preserve">Umowę niniejszą sporządzono w </w:t>
      </w:r>
      <w:r w:rsidR="009876FA" w:rsidRPr="001B21FB">
        <w:t>3</w:t>
      </w:r>
      <w:r w:rsidRPr="001B21FB">
        <w:t xml:space="preserve"> jednobrzmiących egzemplarzach, </w:t>
      </w:r>
      <w:r w:rsidR="009876FA" w:rsidRPr="001B21FB">
        <w:t>2</w:t>
      </w:r>
      <w:r w:rsidRPr="001B21FB">
        <w:t xml:space="preserve"> egzemplarze dla Zamawiającego i 1 egzemplarz dla Wykonawcy.</w:t>
      </w:r>
    </w:p>
    <w:p w14:paraId="3396F451" w14:textId="77777777" w:rsidR="00A04969" w:rsidRPr="001B21FB" w:rsidRDefault="00A04969" w:rsidP="003074A0">
      <w:pPr>
        <w:numPr>
          <w:ilvl w:val="0"/>
          <w:numId w:val="35"/>
        </w:numPr>
        <w:spacing w:line="360" w:lineRule="auto"/>
        <w:ind w:left="426" w:hanging="426"/>
        <w:jc w:val="both"/>
        <w:rPr>
          <w:rFonts w:cstheme="minorHAnsi"/>
        </w:rPr>
      </w:pPr>
      <w:r w:rsidRPr="001B21FB">
        <w:t>Integralną część niniejszej umowy stanowią jej załączniki:</w:t>
      </w:r>
    </w:p>
    <w:p w14:paraId="41279EF1" w14:textId="77777777" w:rsidR="00A04969" w:rsidRPr="001D227A" w:rsidRDefault="00A04969" w:rsidP="003074A0">
      <w:pPr>
        <w:pStyle w:val="Teksttreci20"/>
        <w:numPr>
          <w:ilvl w:val="0"/>
          <w:numId w:val="2"/>
        </w:numPr>
        <w:shd w:val="clear" w:color="auto" w:fill="auto"/>
        <w:tabs>
          <w:tab w:val="left" w:pos="370"/>
        </w:tabs>
        <w:spacing w:before="0" w:line="360" w:lineRule="auto"/>
        <w:ind w:left="709"/>
        <w:jc w:val="left"/>
        <w:rPr>
          <w:rFonts w:ascii="Times New Roman" w:hAnsi="Times New Roman" w:cs="Times New Roman"/>
          <w:sz w:val="24"/>
          <w:szCs w:val="24"/>
        </w:rPr>
      </w:pPr>
      <w:r w:rsidRPr="001D227A">
        <w:rPr>
          <w:rFonts w:ascii="Times New Roman" w:hAnsi="Times New Roman" w:cs="Times New Roman"/>
          <w:sz w:val="24"/>
          <w:szCs w:val="24"/>
        </w:rPr>
        <w:lastRenderedPageBreak/>
        <w:t xml:space="preserve">Oferta Wykonawcy z dnia </w:t>
      </w:r>
      <w:r w:rsidR="00E0258E">
        <w:rPr>
          <w:rFonts w:ascii="Times New Roman" w:hAnsi="Times New Roman" w:cs="Times New Roman"/>
          <w:sz w:val="24"/>
          <w:szCs w:val="24"/>
        </w:rPr>
        <w:t>…………….</w:t>
      </w:r>
      <w:r w:rsidR="008A77C2" w:rsidRPr="001D227A">
        <w:rPr>
          <w:rFonts w:ascii="Times New Roman" w:hAnsi="Times New Roman" w:cs="Times New Roman"/>
          <w:sz w:val="24"/>
          <w:szCs w:val="24"/>
        </w:rPr>
        <w:t xml:space="preserve"> r.</w:t>
      </w:r>
      <w:r w:rsidR="0028265B" w:rsidRPr="001D227A">
        <w:rPr>
          <w:rFonts w:ascii="Times New Roman" w:hAnsi="Times New Roman" w:cs="Times New Roman"/>
          <w:sz w:val="24"/>
          <w:szCs w:val="24"/>
        </w:rPr>
        <w:t xml:space="preserve"> – </w:t>
      </w:r>
      <w:r w:rsidR="008C6327">
        <w:rPr>
          <w:rFonts w:ascii="Times New Roman" w:hAnsi="Times New Roman" w:cs="Times New Roman"/>
          <w:sz w:val="24"/>
          <w:szCs w:val="24"/>
        </w:rPr>
        <w:t xml:space="preserve"> </w:t>
      </w:r>
      <w:r w:rsidR="0028265B" w:rsidRPr="001D227A">
        <w:rPr>
          <w:rFonts w:ascii="Times New Roman" w:hAnsi="Times New Roman" w:cs="Times New Roman"/>
          <w:sz w:val="24"/>
          <w:szCs w:val="24"/>
        </w:rPr>
        <w:t>załącznik nr 1,</w:t>
      </w:r>
    </w:p>
    <w:p w14:paraId="28096363" w14:textId="2935C503" w:rsidR="00975AEA" w:rsidRPr="001D227A" w:rsidRDefault="00436C00" w:rsidP="003074A0">
      <w:pPr>
        <w:pStyle w:val="Teksttreci20"/>
        <w:numPr>
          <w:ilvl w:val="0"/>
          <w:numId w:val="2"/>
        </w:numPr>
        <w:shd w:val="clear" w:color="auto" w:fill="auto"/>
        <w:tabs>
          <w:tab w:val="left" w:pos="370"/>
        </w:tabs>
        <w:spacing w:before="0" w:line="360" w:lineRule="auto"/>
        <w:ind w:left="709"/>
        <w:jc w:val="left"/>
        <w:rPr>
          <w:rFonts w:ascii="Times New Roman" w:hAnsi="Times New Roman" w:cs="Times New Roman"/>
          <w:sz w:val="24"/>
          <w:szCs w:val="24"/>
        </w:rPr>
      </w:pPr>
      <w:r>
        <w:rPr>
          <w:rFonts w:ascii="Times New Roman" w:hAnsi="Times New Roman" w:cs="Times New Roman"/>
          <w:sz w:val="24"/>
          <w:szCs w:val="24"/>
        </w:rPr>
        <w:t>Specyfikacja Warunków Zamówienia</w:t>
      </w:r>
      <w:r w:rsidR="0028265B" w:rsidRPr="001D227A">
        <w:rPr>
          <w:rFonts w:ascii="Times New Roman" w:hAnsi="Times New Roman" w:cs="Times New Roman"/>
          <w:sz w:val="24"/>
          <w:szCs w:val="24"/>
        </w:rPr>
        <w:t xml:space="preserve"> – załącznik nr 2</w:t>
      </w:r>
      <w:r w:rsidR="00A04969" w:rsidRPr="001D227A">
        <w:rPr>
          <w:rFonts w:ascii="Times New Roman" w:hAnsi="Times New Roman" w:cs="Times New Roman"/>
          <w:sz w:val="24"/>
          <w:szCs w:val="24"/>
        </w:rPr>
        <w:t>,</w:t>
      </w:r>
    </w:p>
    <w:p w14:paraId="46BECBA4" w14:textId="1399619E" w:rsidR="0028265B" w:rsidRPr="001D227A" w:rsidRDefault="0028265B" w:rsidP="003074A0">
      <w:pPr>
        <w:pStyle w:val="Teksttreci20"/>
        <w:numPr>
          <w:ilvl w:val="0"/>
          <w:numId w:val="2"/>
        </w:numPr>
        <w:shd w:val="clear" w:color="auto" w:fill="auto"/>
        <w:tabs>
          <w:tab w:val="left" w:pos="370"/>
        </w:tabs>
        <w:spacing w:before="0" w:line="360" w:lineRule="auto"/>
        <w:ind w:left="709"/>
        <w:jc w:val="left"/>
        <w:rPr>
          <w:rFonts w:ascii="Times New Roman" w:hAnsi="Times New Roman" w:cs="Times New Roman"/>
          <w:sz w:val="24"/>
          <w:szCs w:val="24"/>
        </w:rPr>
      </w:pPr>
      <w:r w:rsidRPr="001D227A">
        <w:rPr>
          <w:rFonts w:ascii="Times New Roman" w:hAnsi="Times New Roman" w:cs="Times New Roman"/>
          <w:sz w:val="24"/>
          <w:szCs w:val="24"/>
        </w:rPr>
        <w:t xml:space="preserve">zakres informacji przekazywanych przez Wykonawcę osobom działającym w jego imieniu – załącznik nr </w:t>
      </w:r>
      <w:r w:rsidR="004F5845">
        <w:rPr>
          <w:rFonts w:ascii="Times New Roman" w:hAnsi="Times New Roman" w:cs="Times New Roman"/>
          <w:sz w:val="24"/>
          <w:szCs w:val="24"/>
        </w:rPr>
        <w:t>3</w:t>
      </w:r>
      <w:r w:rsidRPr="001D227A">
        <w:rPr>
          <w:rFonts w:ascii="Times New Roman" w:hAnsi="Times New Roman" w:cs="Times New Roman"/>
          <w:sz w:val="24"/>
          <w:szCs w:val="24"/>
        </w:rPr>
        <w:t>,</w:t>
      </w:r>
    </w:p>
    <w:p w14:paraId="655016DB" w14:textId="459BA873" w:rsidR="003957A6" w:rsidRPr="003074A0" w:rsidRDefault="0028265B" w:rsidP="003074A0">
      <w:pPr>
        <w:pStyle w:val="Teksttreci20"/>
        <w:numPr>
          <w:ilvl w:val="0"/>
          <w:numId w:val="2"/>
        </w:numPr>
        <w:shd w:val="clear" w:color="auto" w:fill="auto"/>
        <w:tabs>
          <w:tab w:val="left" w:pos="370"/>
        </w:tabs>
        <w:spacing w:before="0" w:line="360" w:lineRule="auto"/>
        <w:ind w:left="709"/>
        <w:jc w:val="left"/>
        <w:rPr>
          <w:rFonts w:ascii="Times New Roman" w:hAnsi="Times New Roman" w:cs="Times New Roman"/>
          <w:sz w:val="24"/>
          <w:szCs w:val="24"/>
        </w:rPr>
      </w:pPr>
      <w:r w:rsidRPr="001D227A">
        <w:rPr>
          <w:rFonts w:ascii="Times New Roman" w:hAnsi="Times New Roman" w:cs="Times New Roman"/>
          <w:sz w:val="24"/>
          <w:szCs w:val="24"/>
        </w:rPr>
        <w:t>zakres informacji przekazywanych przez Gminę Białe Błota osobom działający</w:t>
      </w:r>
      <w:r w:rsidR="004F5845">
        <w:rPr>
          <w:rFonts w:ascii="Times New Roman" w:hAnsi="Times New Roman" w:cs="Times New Roman"/>
          <w:sz w:val="24"/>
          <w:szCs w:val="24"/>
        </w:rPr>
        <w:t>m w jej imieniu – załącznik nr 4</w:t>
      </w:r>
      <w:r w:rsidR="00975AEA" w:rsidRPr="001D227A">
        <w:rPr>
          <w:rFonts w:ascii="Times New Roman" w:hAnsi="Times New Roman" w:cs="Times New Roman"/>
          <w:sz w:val="24"/>
          <w:szCs w:val="24"/>
        </w:rPr>
        <w:t>.</w:t>
      </w:r>
      <w:r w:rsidR="00A04969" w:rsidRPr="001D227A">
        <w:rPr>
          <w:rFonts w:ascii="Times New Roman" w:hAnsi="Times New Roman" w:cs="Times New Roman"/>
          <w:sz w:val="24"/>
          <w:szCs w:val="24"/>
        </w:rPr>
        <w:t xml:space="preserve"> </w:t>
      </w:r>
    </w:p>
    <w:p w14:paraId="4C89C319" w14:textId="77777777" w:rsidR="003957A6" w:rsidRPr="001D227A" w:rsidRDefault="003957A6" w:rsidP="00A04969">
      <w:pPr>
        <w:spacing w:line="360" w:lineRule="auto"/>
        <w:jc w:val="both"/>
        <w:rPr>
          <w:rFonts w:cstheme="minorHAnsi"/>
        </w:rPr>
      </w:pPr>
    </w:p>
    <w:p w14:paraId="5C0E735E" w14:textId="4087E6B0" w:rsidR="003957A6" w:rsidRDefault="00A51509" w:rsidP="00A04969">
      <w:pPr>
        <w:spacing w:line="360" w:lineRule="auto"/>
        <w:rPr>
          <w:rFonts w:cstheme="minorHAnsi"/>
        </w:rPr>
      </w:pPr>
      <w:r>
        <w:rPr>
          <w:rFonts w:cstheme="minorHAnsi"/>
          <w:b/>
        </w:rPr>
        <w:t xml:space="preserve">       </w:t>
      </w:r>
      <w:r w:rsidR="003957A6" w:rsidRPr="001D227A">
        <w:rPr>
          <w:rFonts w:cstheme="minorHAnsi"/>
          <w:b/>
        </w:rPr>
        <w:t>ZAMAWIAJĄCY:</w:t>
      </w:r>
      <w:r w:rsidR="003957A6" w:rsidRPr="001D227A">
        <w:rPr>
          <w:rFonts w:cstheme="minorHAnsi"/>
          <w:b/>
        </w:rPr>
        <w:tab/>
      </w:r>
      <w:r w:rsidR="003957A6" w:rsidRPr="001D227A">
        <w:rPr>
          <w:rFonts w:cstheme="minorHAnsi"/>
        </w:rPr>
        <w:tab/>
      </w:r>
      <w:r w:rsidR="003957A6" w:rsidRPr="001D227A">
        <w:rPr>
          <w:rFonts w:cstheme="minorHAnsi"/>
        </w:rPr>
        <w:tab/>
      </w:r>
      <w:r w:rsidR="003957A6" w:rsidRPr="001D227A">
        <w:rPr>
          <w:rFonts w:cstheme="minorHAnsi"/>
        </w:rPr>
        <w:tab/>
      </w:r>
      <w:r w:rsidR="003957A6" w:rsidRPr="001D227A">
        <w:rPr>
          <w:rFonts w:cstheme="minorHAnsi"/>
        </w:rPr>
        <w:tab/>
      </w:r>
      <w:r w:rsidR="003957A6" w:rsidRPr="001D227A">
        <w:rPr>
          <w:rFonts w:cstheme="minorHAnsi"/>
        </w:rPr>
        <w:tab/>
      </w:r>
      <w:r w:rsidR="003957A6" w:rsidRPr="001D227A">
        <w:rPr>
          <w:rFonts w:cstheme="minorHAnsi"/>
        </w:rPr>
        <w:tab/>
      </w:r>
      <w:r w:rsidR="003957A6" w:rsidRPr="001D227A">
        <w:rPr>
          <w:rFonts w:cstheme="minorHAnsi"/>
          <w:b/>
        </w:rPr>
        <w:t>WYKONAWCA:</w:t>
      </w:r>
      <w:r w:rsidR="003957A6" w:rsidRPr="00734EA3">
        <w:rPr>
          <w:rFonts w:cstheme="minorHAnsi"/>
        </w:rPr>
        <w:tab/>
      </w:r>
    </w:p>
    <w:p w14:paraId="3426BF40" w14:textId="50E92853" w:rsidR="004F5845" w:rsidRDefault="004F5845" w:rsidP="00A04969">
      <w:pPr>
        <w:spacing w:line="360" w:lineRule="auto"/>
        <w:rPr>
          <w:rFonts w:cstheme="minorHAnsi"/>
        </w:rPr>
      </w:pPr>
    </w:p>
    <w:p w14:paraId="7C536931" w14:textId="77777777" w:rsidR="004F5845" w:rsidRPr="004F5845" w:rsidRDefault="004F5845" w:rsidP="004F5845">
      <w:pPr>
        <w:pageBreakBefore/>
        <w:widowControl w:val="0"/>
        <w:suppressAutoHyphens/>
        <w:spacing w:after="120" w:line="336" w:lineRule="auto"/>
        <w:jc w:val="both"/>
        <w:rPr>
          <w:rFonts w:ascii="Calibri" w:eastAsia="Arial Unicode MS" w:hAnsi="Calibri" w:cs="Calibri"/>
          <w:b/>
          <w:color w:val="00000A"/>
          <w:kern w:val="1"/>
          <w:sz w:val="20"/>
          <w:szCs w:val="20"/>
          <w:lang w:eastAsia="ar-SA"/>
        </w:rPr>
      </w:pPr>
      <w:r w:rsidRPr="004F5845">
        <w:rPr>
          <w:rFonts w:ascii="Calibri" w:eastAsia="Calibri" w:hAnsi="Calibri" w:cs="Calibri"/>
          <w:b/>
          <w:bCs/>
          <w:color w:val="00000A"/>
          <w:kern w:val="1"/>
          <w:sz w:val="20"/>
          <w:szCs w:val="20"/>
          <w:lang w:eastAsia="ar-SA"/>
        </w:rPr>
        <w:lastRenderedPageBreak/>
        <w:t xml:space="preserve">Załącznik nr …………………….. do umowy nr  </w:t>
      </w:r>
      <w:r w:rsidRPr="004F5845">
        <w:rPr>
          <w:rFonts w:ascii="Calibri" w:eastAsia="Arial Unicode MS" w:hAnsi="Calibri" w:cs="Calibri"/>
          <w:b/>
          <w:color w:val="00000A"/>
          <w:kern w:val="1"/>
          <w:sz w:val="20"/>
          <w:szCs w:val="20"/>
          <w:lang w:eastAsia="ar-SA"/>
        </w:rPr>
        <w:t>…………………………z dnia ……………….</w:t>
      </w:r>
    </w:p>
    <w:p w14:paraId="26F7742A" w14:textId="77777777" w:rsidR="004F5845" w:rsidRPr="004F5845" w:rsidRDefault="004F5845" w:rsidP="004F5845">
      <w:pPr>
        <w:suppressAutoHyphens/>
        <w:spacing w:line="280" w:lineRule="exact"/>
        <w:jc w:val="center"/>
        <w:rPr>
          <w:rFonts w:ascii="Calibri" w:hAnsi="Calibri" w:cs="Calibri"/>
          <w:sz w:val="20"/>
          <w:szCs w:val="20"/>
          <w:lang w:eastAsia="zh-CN"/>
        </w:rPr>
      </w:pPr>
      <w:r w:rsidRPr="004F5845">
        <w:rPr>
          <w:rFonts w:ascii="Calibri" w:hAnsi="Calibri" w:cs="Calibri"/>
          <w:sz w:val="20"/>
          <w:szCs w:val="20"/>
          <w:lang w:eastAsia="zh-CN"/>
        </w:rPr>
        <w:t>ZAKRES INFORMACJI PRZEKAZYWANYCH PRZEZ WYKONAWCĘ</w:t>
      </w:r>
    </w:p>
    <w:p w14:paraId="7E30305E" w14:textId="77777777" w:rsidR="004F5845" w:rsidRPr="004F5845" w:rsidRDefault="004F5845" w:rsidP="004F5845">
      <w:pPr>
        <w:suppressAutoHyphens/>
        <w:spacing w:line="280" w:lineRule="exact"/>
        <w:jc w:val="center"/>
        <w:rPr>
          <w:rFonts w:ascii="Calibri" w:hAnsi="Calibri" w:cs="Calibri"/>
          <w:sz w:val="20"/>
          <w:szCs w:val="20"/>
          <w:lang w:eastAsia="zh-CN"/>
        </w:rPr>
      </w:pPr>
      <w:r w:rsidRPr="004F5845">
        <w:rPr>
          <w:rFonts w:ascii="Calibri" w:hAnsi="Calibri" w:cs="Calibri"/>
          <w:sz w:val="20"/>
          <w:szCs w:val="20"/>
          <w:lang w:eastAsia="zh-CN"/>
        </w:rPr>
        <w:t>OSOBOM DZIAŁAJĄCYM W JEGO IMIENIU</w:t>
      </w:r>
    </w:p>
    <w:p w14:paraId="19BC806F" w14:textId="77777777" w:rsidR="004F5845" w:rsidRPr="004F5845" w:rsidRDefault="004F5845" w:rsidP="004F5845">
      <w:pPr>
        <w:suppressAutoHyphens/>
        <w:spacing w:line="280" w:lineRule="exact"/>
        <w:jc w:val="both"/>
        <w:rPr>
          <w:rFonts w:ascii="Calibri" w:hAnsi="Calibri" w:cs="Calibri"/>
          <w:bCs/>
          <w:sz w:val="20"/>
          <w:szCs w:val="20"/>
          <w:lang w:eastAsia="zh-CN"/>
        </w:rPr>
      </w:pPr>
    </w:p>
    <w:p w14:paraId="6F97E695" w14:textId="77777777" w:rsidR="004F5845" w:rsidRPr="004F5845" w:rsidRDefault="004F5845" w:rsidP="003074A0">
      <w:pPr>
        <w:numPr>
          <w:ilvl w:val="0"/>
          <w:numId w:val="36"/>
        </w:numPr>
        <w:suppressAutoHyphens/>
        <w:autoSpaceDN w:val="0"/>
        <w:spacing w:line="280" w:lineRule="exact"/>
        <w:jc w:val="both"/>
        <w:rPr>
          <w:rFonts w:ascii="Calibri" w:hAnsi="Calibri" w:cs="Calibri"/>
          <w:bCs/>
          <w:sz w:val="20"/>
          <w:szCs w:val="20"/>
          <w:lang w:eastAsia="zh-CN"/>
        </w:rPr>
      </w:pPr>
      <w:bookmarkStart w:id="11" w:name="_Hlk507153045"/>
      <w:r w:rsidRPr="004F5845">
        <w:rPr>
          <w:rFonts w:ascii="Calibri" w:hAnsi="Calibri" w:cs="Calibri"/>
          <w:bCs/>
          <w:sz w:val="20"/>
          <w:szCs w:val="20"/>
          <w:lang w:eastAsia="zh-CN"/>
        </w:rPr>
        <w:t>Kategorie danych osobowych, które zostaną zawarte w treści umowy albo przekazane Gminie Białe Błota (Gminie) na jej podstawie, w ramach aktualizacji (tj. zmiany lub uzupełnienia) danych zawartych w treści umowy, są następujące:</w:t>
      </w:r>
      <w:r w:rsidRPr="004F5845">
        <w:rPr>
          <w:rFonts w:ascii="Calibri" w:hAnsi="Calibri" w:cs="Calibri"/>
          <w:sz w:val="20"/>
          <w:szCs w:val="20"/>
          <w:lang w:eastAsia="zh-CN"/>
        </w:rPr>
        <w:t xml:space="preserve"> …………….……………………………………………………………….…. imię i nazwisko, seria i numer dokumentu tożsamości (do wglądu dowód osobisty), </w:t>
      </w:r>
      <w:r w:rsidRPr="004F5845">
        <w:rPr>
          <w:rFonts w:ascii="Calibri" w:hAnsi="Calibri" w:cs="Calibri"/>
          <w:bCs/>
          <w:sz w:val="20"/>
          <w:szCs w:val="20"/>
          <w:lang w:eastAsia="zh-CN"/>
        </w:rPr>
        <w:t xml:space="preserve">nazwy podmiotu w imieniu którego dana osoba będzie działać.  </w:t>
      </w:r>
    </w:p>
    <w:bookmarkEnd w:id="11"/>
    <w:p w14:paraId="3175CE2D"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Z chwilą udostępnienia Gminie danych osobowych, administratorem tych danych staje się Gmina Białe Błota.</w:t>
      </w:r>
    </w:p>
    <w:p w14:paraId="0F736B7E"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 xml:space="preserve">Gmina zapewnia kontakt z Inspektorem Ochrony Danych w Gminie za pośrednictwem adresu poczty elektronicznej </w:t>
      </w:r>
      <w:r w:rsidRPr="004F5845">
        <w:rPr>
          <w:rFonts w:ascii="Calibri" w:hAnsi="Calibri" w:cs="Calibri"/>
          <w:bCs/>
          <w:color w:val="333333"/>
          <w:sz w:val="20"/>
          <w:szCs w:val="20"/>
          <w:lang w:eastAsia="zh-CN"/>
        </w:rPr>
        <w:t>iod@bialeblota.eu</w:t>
      </w:r>
      <w:r w:rsidRPr="004F5845">
        <w:rPr>
          <w:rFonts w:ascii="Calibri" w:hAnsi="Calibri" w:cs="Calibri"/>
          <w:bCs/>
          <w:sz w:val="20"/>
          <w:szCs w:val="20"/>
          <w:lang w:eastAsia="zh-CN"/>
        </w:rPr>
        <w:t xml:space="preserve"> lub drogą pocztową pod adresem administratora danych osobowych. Szczegółowe informacje dotyczące Inspektora Ochrony Danych znajdują się na stronie internetowej www. www.bip.bialeblota.pl oraz w miejscu powszechnie dostępnym w siedzibie Urzędu Gminy Białe Błota</w:t>
      </w:r>
      <w:r w:rsidRPr="004F5845">
        <w:rPr>
          <w:rFonts w:ascii="Calibri" w:hAnsi="Calibri" w:cs="Calibri"/>
          <w:bCs/>
          <w:i/>
          <w:sz w:val="20"/>
          <w:szCs w:val="20"/>
          <w:lang w:eastAsia="zh-CN"/>
        </w:rPr>
        <w:t>.</w:t>
      </w:r>
    </w:p>
    <w:p w14:paraId="59EF7DC4"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Celem udostępnienia Gminie danych osobowych jest ustalenie uprawnień i zobowiązań stron, poprzez zawarcie umowy oraz wykonanie umowy przez Wykonawcę i Gminę;</w:t>
      </w:r>
    </w:p>
    <w:p w14:paraId="53B89C7F" w14:textId="77777777" w:rsidR="004F5845" w:rsidRPr="004F5845" w:rsidRDefault="004F5845" w:rsidP="003074A0">
      <w:pPr>
        <w:numPr>
          <w:ilvl w:val="0"/>
          <w:numId w:val="36"/>
        </w:numPr>
        <w:suppressAutoHyphens/>
        <w:autoSpaceDN w:val="0"/>
        <w:spacing w:line="280" w:lineRule="exact"/>
        <w:ind w:left="783"/>
        <w:contextualSpacing/>
        <w:jc w:val="both"/>
        <w:rPr>
          <w:rFonts w:ascii="Calibri" w:hAnsi="Calibri" w:cs="Calibri"/>
          <w:bCs/>
          <w:sz w:val="20"/>
          <w:szCs w:val="20"/>
          <w:lang w:eastAsia="zh-CN"/>
        </w:rPr>
      </w:pPr>
      <w:r w:rsidRPr="004F5845">
        <w:rPr>
          <w:rFonts w:ascii="Calibri" w:hAnsi="Calibri" w:cs="Calibri"/>
          <w:bCs/>
          <w:sz w:val="20"/>
          <w:szCs w:val="20"/>
          <w:lang w:eastAsia="zh-CN"/>
        </w:rPr>
        <w:t xml:space="preserve">Podstawą prawną przetwarzania danych osobowych </w:t>
      </w:r>
      <w:r w:rsidRPr="004F5845">
        <w:rPr>
          <w:rFonts w:ascii="Calibri" w:hAnsi="Calibri" w:cs="Calibri"/>
          <w:i/>
          <w:iCs/>
          <w:sz w:val="20"/>
          <w:szCs w:val="20"/>
          <w:lang w:eastAsia="zh-CN"/>
        </w:rPr>
        <w:t>w celu realizacji Umowy, jest art. 6 ust. 1lit. a), b) i c) – RODO -  dotyczy osób podpisujących umowę, a przetwarzanie danych osób kontaktujących się w celu realizacji umowy odbywa się na podstawie 6 ust. 1 lit. f) R</w:t>
      </w:r>
      <w:r w:rsidRPr="004F5845">
        <w:rPr>
          <w:rFonts w:ascii="Calibri" w:hAnsi="Calibri" w:cs="Calibri"/>
          <w:sz w:val="20"/>
          <w:szCs w:val="20"/>
          <w:lang w:eastAsia="zh-CN"/>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p>
    <w:p w14:paraId="6C589B3C"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Kategorie danych, określone w ust. 1, dotyczą wyłącznie osób, których dane zawarte są w treści umowy lub zostaną przekazane Gminie w ramach aktualizacji (tj. zmiany lub uzupełnienia) tych danych.</w:t>
      </w:r>
    </w:p>
    <w:p w14:paraId="1E484A9B"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Dane osobowe będą przechowywane w Urzędzie Gminy Białe Błota przez okres 5 lat, licząc od początku roku następnego po zakończeniu rozliczeń związanych z zakończeniem Umowy.</w:t>
      </w:r>
    </w:p>
    <w:p w14:paraId="5662CEE2" w14:textId="77777777" w:rsidR="004F5845" w:rsidRPr="004F5845" w:rsidRDefault="004F5845" w:rsidP="003074A0">
      <w:pPr>
        <w:numPr>
          <w:ilvl w:val="0"/>
          <w:numId w:val="36"/>
        </w:numPr>
        <w:suppressAutoHyphens/>
        <w:autoSpaceDN w:val="0"/>
        <w:spacing w:line="280" w:lineRule="exact"/>
        <w:jc w:val="both"/>
        <w:rPr>
          <w:rFonts w:ascii="Calibri" w:hAnsi="Calibri" w:cs="Calibri"/>
          <w:bCs/>
          <w:sz w:val="20"/>
          <w:szCs w:val="20"/>
          <w:lang w:eastAsia="zh-CN"/>
        </w:rPr>
      </w:pPr>
      <w:r w:rsidRPr="004F5845">
        <w:rPr>
          <w:rFonts w:ascii="Calibri" w:hAnsi="Calibri" w:cs="Calibri"/>
          <w:bCs/>
          <w:sz w:val="20"/>
          <w:szCs w:val="20"/>
          <w:lang w:eastAsia="zh-CN"/>
        </w:rPr>
        <w:t>Dane osobowe nie będą udostępniane innym niż Gminie odbiorcom danych lub kategoriom odbiorców danych, poza przypadkami ich udostępnienia organom administracji publicznej lub innym organom państwowym w związku z określonym postępowaniem.</w:t>
      </w:r>
      <w:r w:rsidRPr="004F5845">
        <w:rPr>
          <w:rFonts w:ascii="Calibri" w:hAnsi="Calibri" w:cs="Calibri"/>
          <w:sz w:val="20"/>
          <w:szCs w:val="20"/>
          <w:lang w:eastAsia="zh-CN"/>
        </w:rPr>
        <w:t xml:space="preserve"> </w:t>
      </w:r>
    </w:p>
    <w:p w14:paraId="27A7A53F" w14:textId="77777777" w:rsidR="004F5845" w:rsidRPr="004F5845" w:rsidRDefault="004F5845" w:rsidP="003074A0">
      <w:pPr>
        <w:numPr>
          <w:ilvl w:val="0"/>
          <w:numId w:val="36"/>
        </w:numPr>
        <w:suppressAutoHyphens/>
        <w:autoSpaceDN w:val="0"/>
        <w:spacing w:line="280" w:lineRule="exact"/>
        <w:jc w:val="both"/>
        <w:rPr>
          <w:rFonts w:ascii="Calibri" w:hAnsi="Calibri" w:cs="Calibri"/>
          <w:bCs/>
          <w:sz w:val="20"/>
          <w:szCs w:val="20"/>
          <w:lang w:eastAsia="zh-CN"/>
        </w:rPr>
      </w:pPr>
      <w:r w:rsidRPr="004F5845">
        <w:rPr>
          <w:rFonts w:ascii="Calibri" w:hAnsi="Calibri" w:cs="Calibri"/>
          <w:bCs/>
          <w:sz w:val="20"/>
          <w:szCs w:val="20"/>
          <w:lang w:eastAsia="zh-CN"/>
        </w:rPr>
        <w:t xml:space="preserve">Dane osobowe nie będą przekazywane do innego państwa (poza terytorium Rzeczypospolitej Polskiej) lub do organizacji międzynarodowej w rozumieniu art. 4 pkt 26 </w:t>
      </w:r>
      <w:r w:rsidRPr="004F5845">
        <w:rPr>
          <w:rFonts w:ascii="Calibri" w:hAnsi="Calibri" w:cs="Calibri"/>
          <w:sz w:val="20"/>
          <w:szCs w:val="20"/>
          <w:lang w:eastAsia="zh-C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4F5845">
        <w:rPr>
          <w:rFonts w:ascii="Calibri" w:hAnsi="Calibri" w:cs="Calibri"/>
          <w:bCs/>
          <w:sz w:val="20"/>
          <w:szCs w:val="20"/>
          <w:lang w:eastAsia="zh-CN"/>
        </w:rPr>
        <w:t>RODO”.</w:t>
      </w:r>
    </w:p>
    <w:p w14:paraId="657B2000"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i/>
          <w:sz w:val="20"/>
          <w:szCs w:val="20"/>
          <w:lang w:eastAsia="zh-CN"/>
        </w:rPr>
      </w:pPr>
      <w:r w:rsidRPr="004F5845">
        <w:rPr>
          <w:rFonts w:ascii="Calibri" w:hAnsi="Calibri" w:cs="Calibri"/>
          <w:bCs/>
          <w:sz w:val="20"/>
          <w:szCs w:val="20"/>
          <w:lang w:eastAsia="zh-CN"/>
        </w:rPr>
        <w:t xml:space="preserve">Osobom, których dane osobowe zostały udostępnione Gminie, przysługuje prawo żądania od Gminy, jako ich administratora, dostępu do danych osobowych, sprostowania, usunięcia lub ograniczenia przetwarzania, a także prawo do przenoszenia danych, prawo wniesienia sprzeciwu wobec przetwarzania ( wyżej wymienione prawa mogą zostać ograniczone jeżeli przepisy prawa tak stanowią) oraz możliwość wniesienia skargi do organu nadzorczego, tj. </w:t>
      </w:r>
      <w:r w:rsidRPr="004F5845">
        <w:rPr>
          <w:rFonts w:ascii="Calibri" w:hAnsi="Calibri" w:cs="Calibri"/>
          <w:bCs/>
          <w:i/>
          <w:sz w:val="20"/>
          <w:szCs w:val="20"/>
          <w:lang w:eastAsia="zh-CN"/>
        </w:rPr>
        <w:t xml:space="preserve"> </w:t>
      </w:r>
      <w:r w:rsidRPr="004F5845">
        <w:rPr>
          <w:rFonts w:ascii="Calibri" w:hAnsi="Calibri" w:cs="Calibri"/>
          <w:b/>
          <w:bCs/>
          <w:sz w:val="20"/>
          <w:szCs w:val="20"/>
          <w:lang w:eastAsia="zh-CN"/>
        </w:rPr>
        <w:t>Prezesa</w:t>
      </w:r>
      <w:r w:rsidRPr="004F5845">
        <w:rPr>
          <w:rFonts w:ascii="Calibri" w:eastAsia="Calibri" w:hAnsi="Calibri" w:cs="Calibri"/>
          <w:b/>
          <w:bCs/>
          <w:sz w:val="20"/>
          <w:szCs w:val="20"/>
          <w:lang w:eastAsia="zh-CN"/>
        </w:rPr>
        <w:t xml:space="preserve"> Urzędu Ochrony Danych Osobowych, z siedzibą w Warszawie</w:t>
      </w:r>
      <w:r w:rsidRPr="004F5845">
        <w:rPr>
          <w:rFonts w:ascii="Calibri" w:eastAsia="Calibri" w:hAnsi="Calibri" w:cs="Calibri"/>
          <w:bCs/>
          <w:sz w:val="20"/>
          <w:szCs w:val="20"/>
          <w:lang w:eastAsia="zh-CN"/>
        </w:rPr>
        <w:t>).</w:t>
      </w:r>
    </w:p>
    <w:p w14:paraId="3F879018" w14:textId="77777777" w:rsidR="004F5845" w:rsidRPr="004F5845" w:rsidRDefault="004F5845" w:rsidP="003074A0">
      <w:pPr>
        <w:numPr>
          <w:ilvl w:val="0"/>
          <w:numId w:val="36"/>
        </w:numPr>
        <w:suppressAutoHyphens/>
        <w:autoSpaceDN w:val="0"/>
        <w:spacing w:line="280" w:lineRule="exact"/>
        <w:ind w:left="782" w:hanging="357"/>
        <w:jc w:val="both"/>
        <w:rPr>
          <w:rFonts w:ascii="Calibri" w:hAnsi="Calibri" w:cs="Calibri"/>
          <w:bCs/>
          <w:sz w:val="20"/>
          <w:szCs w:val="20"/>
          <w:lang w:eastAsia="zh-CN"/>
        </w:rPr>
      </w:pPr>
      <w:bookmarkStart w:id="12" w:name="_Hlk507157083"/>
      <w:r w:rsidRPr="004F5845">
        <w:rPr>
          <w:rFonts w:ascii="Calibri" w:hAnsi="Calibri" w:cs="Calibri"/>
          <w:bCs/>
          <w:sz w:val="20"/>
          <w:szCs w:val="20"/>
          <w:lang w:eastAsia="zh-CN"/>
        </w:rPr>
        <w:t>Przetwarzane dane osobowe nie będą wykorzystywane przez Gminę do podejmowania zautomatyzowanych decyzji w indywidualnych przypadkach, w tym do profilowania</w:t>
      </w:r>
      <w:bookmarkEnd w:id="12"/>
      <w:r w:rsidRPr="004F5845">
        <w:rPr>
          <w:rFonts w:ascii="Calibri" w:hAnsi="Calibri" w:cs="Calibri"/>
          <w:bCs/>
          <w:i/>
          <w:sz w:val="20"/>
          <w:szCs w:val="20"/>
          <w:lang w:eastAsia="zh-CN"/>
        </w:rPr>
        <w:t>.</w:t>
      </w:r>
    </w:p>
    <w:p w14:paraId="4EAFB85E" w14:textId="77777777" w:rsidR="004F5845" w:rsidRPr="004F5845" w:rsidRDefault="004F5845" w:rsidP="003074A0">
      <w:pPr>
        <w:numPr>
          <w:ilvl w:val="0"/>
          <w:numId w:val="36"/>
        </w:numPr>
        <w:suppressAutoHyphens/>
        <w:autoSpaceDN w:val="0"/>
        <w:spacing w:line="280" w:lineRule="exact"/>
        <w:ind w:left="783" w:hanging="357"/>
        <w:jc w:val="both"/>
        <w:rPr>
          <w:rFonts w:ascii="Calibri" w:hAnsi="Calibri" w:cs="Calibri"/>
          <w:bCs/>
          <w:sz w:val="20"/>
          <w:szCs w:val="20"/>
          <w:lang w:eastAsia="zh-CN"/>
        </w:rPr>
      </w:pPr>
      <w:r w:rsidRPr="004F5845">
        <w:rPr>
          <w:rFonts w:ascii="Calibri" w:hAnsi="Calibri" w:cs="Calibri"/>
          <w:bCs/>
          <w:sz w:val="20"/>
          <w:szCs w:val="20"/>
          <w:lang w:eastAsia="zh-CN"/>
        </w:rPr>
        <w:t>Realizacja praw osób, o których mowa w pkt 9 jest realizowana za pośrednictwem Wykonawcy.</w:t>
      </w:r>
    </w:p>
    <w:p w14:paraId="4640CB36" w14:textId="77777777" w:rsidR="004F5845" w:rsidRPr="004F5845" w:rsidRDefault="004F5845" w:rsidP="004F5845">
      <w:pPr>
        <w:tabs>
          <w:tab w:val="left" w:pos="1701"/>
          <w:tab w:val="left" w:pos="2565"/>
          <w:tab w:val="left" w:pos="4085"/>
          <w:tab w:val="left" w:pos="4785"/>
        </w:tabs>
        <w:suppressAutoHyphens/>
        <w:spacing w:line="360" w:lineRule="auto"/>
        <w:ind w:right="-1"/>
        <w:jc w:val="both"/>
        <w:rPr>
          <w:rFonts w:ascii="Calibri" w:hAnsi="Calibri" w:cs="Calibri"/>
          <w:b/>
          <w:sz w:val="20"/>
          <w:szCs w:val="20"/>
          <w:lang w:eastAsia="zh-CN"/>
        </w:rPr>
      </w:pPr>
    </w:p>
    <w:p w14:paraId="3EC0A105" w14:textId="77777777" w:rsidR="004F5845" w:rsidRPr="004F5845" w:rsidRDefault="004F5845" w:rsidP="004F5845">
      <w:pPr>
        <w:widowControl w:val="0"/>
        <w:tabs>
          <w:tab w:val="left" w:pos="720"/>
        </w:tabs>
        <w:suppressAutoHyphens/>
        <w:spacing w:line="360" w:lineRule="auto"/>
        <w:jc w:val="both"/>
        <w:rPr>
          <w:rFonts w:ascii="Calibri" w:eastAsia="Arial Unicode MS" w:hAnsi="Calibri" w:cs="Calibri"/>
          <w:color w:val="00000A"/>
          <w:kern w:val="1"/>
          <w:sz w:val="20"/>
          <w:szCs w:val="20"/>
          <w:lang w:eastAsia="ar-SA"/>
        </w:rPr>
      </w:pPr>
      <w:r w:rsidRPr="004F5845">
        <w:rPr>
          <w:rFonts w:ascii="Calibri" w:eastAsia="Arial Unicode MS" w:hAnsi="Calibri" w:cs="Calibri"/>
          <w:b/>
          <w:color w:val="00000A"/>
          <w:kern w:val="1"/>
          <w:sz w:val="20"/>
          <w:szCs w:val="20"/>
          <w:lang w:eastAsia="ar-SA"/>
        </w:rPr>
        <w:tab/>
        <w:t xml:space="preserve">                   ZAMAWIAJĄCY:</w:t>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t>WYKONAWCA:</w:t>
      </w:r>
    </w:p>
    <w:p w14:paraId="7EEE24D0" w14:textId="77777777" w:rsidR="004F5845" w:rsidRPr="004F5845" w:rsidRDefault="004F5845" w:rsidP="004F5845">
      <w:pPr>
        <w:pageBreakBefore/>
        <w:widowControl w:val="0"/>
        <w:suppressAutoHyphens/>
        <w:spacing w:after="120" w:line="336" w:lineRule="auto"/>
        <w:jc w:val="both"/>
        <w:rPr>
          <w:rFonts w:ascii="Calibri" w:eastAsia="Arial Unicode MS" w:hAnsi="Calibri" w:cs="Calibri"/>
          <w:b/>
          <w:color w:val="00000A"/>
          <w:kern w:val="1"/>
          <w:sz w:val="20"/>
          <w:szCs w:val="20"/>
          <w:lang w:eastAsia="ar-SA"/>
        </w:rPr>
      </w:pPr>
      <w:r w:rsidRPr="004F5845">
        <w:rPr>
          <w:rFonts w:ascii="Calibri" w:eastAsia="Calibri" w:hAnsi="Calibri" w:cs="Calibri"/>
          <w:b/>
          <w:bCs/>
          <w:color w:val="00000A"/>
          <w:kern w:val="1"/>
          <w:sz w:val="20"/>
          <w:szCs w:val="20"/>
          <w:lang w:eastAsia="ar-SA"/>
        </w:rPr>
        <w:lastRenderedPageBreak/>
        <w:t xml:space="preserve">Załącznik nr …………………….. do umowy nr  </w:t>
      </w:r>
      <w:r w:rsidRPr="004F5845">
        <w:rPr>
          <w:rFonts w:ascii="Calibri" w:eastAsia="Arial Unicode MS" w:hAnsi="Calibri" w:cs="Calibri"/>
          <w:b/>
          <w:color w:val="00000A"/>
          <w:kern w:val="1"/>
          <w:sz w:val="20"/>
          <w:szCs w:val="20"/>
          <w:lang w:eastAsia="ar-SA"/>
        </w:rPr>
        <w:t>……………….………z dnia ……………….</w:t>
      </w:r>
    </w:p>
    <w:p w14:paraId="11074444" w14:textId="77777777" w:rsidR="004F5845" w:rsidRPr="004F5845" w:rsidRDefault="004F5845" w:rsidP="004F5845">
      <w:pPr>
        <w:suppressAutoHyphens/>
        <w:spacing w:line="280" w:lineRule="exact"/>
        <w:jc w:val="center"/>
        <w:rPr>
          <w:rFonts w:ascii="Calibri" w:hAnsi="Calibri" w:cs="Calibri"/>
          <w:sz w:val="20"/>
          <w:szCs w:val="20"/>
          <w:lang w:eastAsia="zh-CN"/>
        </w:rPr>
      </w:pPr>
      <w:r w:rsidRPr="004F5845">
        <w:rPr>
          <w:rFonts w:ascii="Calibri" w:hAnsi="Calibri" w:cs="Calibri"/>
          <w:sz w:val="20"/>
          <w:szCs w:val="20"/>
          <w:lang w:eastAsia="zh-CN"/>
        </w:rPr>
        <w:t>ZAKRES INFORMACJI PRZEKAZYWANYCH PRZEZ GMINĘ BIAŁE BŁOTA</w:t>
      </w:r>
    </w:p>
    <w:p w14:paraId="5ED28C30" w14:textId="77777777" w:rsidR="004F5845" w:rsidRPr="004F5845" w:rsidRDefault="004F5845" w:rsidP="004F5845">
      <w:pPr>
        <w:suppressAutoHyphens/>
        <w:spacing w:line="280" w:lineRule="exact"/>
        <w:jc w:val="center"/>
        <w:rPr>
          <w:rFonts w:ascii="Calibri" w:hAnsi="Calibri" w:cs="Calibri"/>
          <w:sz w:val="20"/>
          <w:szCs w:val="20"/>
          <w:lang w:eastAsia="zh-CN"/>
        </w:rPr>
      </w:pPr>
      <w:r w:rsidRPr="004F5845">
        <w:rPr>
          <w:rFonts w:ascii="Calibri" w:hAnsi="Calibri" w:cs="Calibri"/>
          <w:sz w:val="20"/>
          <w:szCs w:val="20"/>
          <w:lang w:eastAsia="zh-CN"/>
        </w:rPr>
        <w:t xml:space="preserve">OSOBOM DZIAŁAJĄCYM W JEJ IMIENIU </w:t>
      </w:r>
    </w:p>
    <w:p w14:paraId="4E590313" w14:textId="77777777" w:rsidR="004F5845" w:rsidRPr="004F5845" w:rsidRDefault="004F5845" w:rsidP="004F5845">
      <w:pPr>
        <w:suppressAutoHyphens/>
        <w:spacing w:line="280" w:lineRule="exact"/>
        <w:jc w:val="both"/>
        <w:rPr>
          <w:rFonts w:ascii="Calibri" w:hAnsi="Calibri" w:cs="Calibri"/>
          <w:bCs/>
          <w:sz w:val="20"/>
          <w:szCs w:val="20"/>
          <w:lang w:eastAsia="zh-CN"/>
        </w:rPr>
      </w:pPr>
    </w:p>
    <w:p w14:paraId="47D7D07C" w14:textId="77777777" w:rsidR="004F5845" w:rsidRPr="004F5845" w:rsidRDefault="004F5845" w:rsidP="003074A0">
      <w:pPr>
        <w:numPr>
          <w:ilvl w:val="0"/>
          <w:numId w:val="37"/>
        </w:numPr>
        <w:suppressAutoHyphens/>
        <w:autoSpaceDN w:val="0"/>
        <w:spacing w:line="280" w:lineRule="exact"/>
        <w:ind w:left="567"/>
        <w:jc w:val="both"/>
        <w:rPr>
          <w:rFonts w:ascii="Calibri" w:hAnsi="Calibri" w:cs="Calibri"/>
          <w:bCs/>
          <w:sz w:val="20"/>
          <w:szCs w:val="20"/>
          <w:lang w:eastAsia="zh-CN"/>
        </w:rPr>
      </w:pPr>
      <w:r w:rsidRPr="004F5845">
        <w:rPr>
          <w:rFonts w:ascii="Calibri" w:hAnsi="Calibri" w:cs="Calibri"/>
          <w:bCs/>
          <w:sz w:val="20"/>
          <w:szCs w:val="20"/>
          <w:lang w:eastAsia="zh-CN"/>
        </w:rPr>
        <w:t xml:space="preserve">Kategorie danych osobowych, które zostaną zawarte w treści umowy albo przekazane Wykonawcy na jej podstawie, w ramach aktualizacji (tj. zmiany lub uzupełnienia) danych zawartych w treści umowy, są następujące: ………………………………………………………………… (imię, nazwisko, nazwa podmiotu w imieniu którego dana osoba będzie działać).  </w:t>
      </w:r>
    </w:p>
    <w:p w14:paraId="3D66040E" w14:textId="77777777" w:rsidR="004F5845" w:rsidRPr="004F5845" w:rsidRDefault="004F5845" w:rsidP="003074A0">
      <w:pPr>
        <w:numPr>
          <w:ilvl w:val="0"/>
          <w:numId w:val="37"/>
        </w:numPr>
        <w:suppressAutoHyphens/>
        <w:autoSpaceDN w:val="0"/>
        <w:spacing w:line="280" w:lineRule="exact"/>
        <w:ind w:left="567"/>
        <w:jc w:val="both"/>
        <w:rPr>
          <w:rFonts w:ascii="Calibri" w:hAnsi="Calibri" w:cs="Calibri"/>
          <w:bCs/>
          <w:sz w:val="20"/>
          <w:szCs w:val="20"/>
          <w:lang w:eastAsia="zh-CN"/>
        </w:rPr>
      </w:pPr>
      <w:r w:rsidRPr="004F5845">
        <w:rPr>
          <w:rFonts w:ascii="Calibri" w:hAnsi="Calibri" w:cs="Calibri"/>
          <w:bCs/>
          <w:sz w:val="20"/>
          <w:szCs w:val="20"/>
          <w:lang w:eastAsia="zh-CN"/>
        </w:rPr>
        <w:t xml:space="preserve">Z chwilą udostępnienia Wykonawcy danych osobowych, administratorem tych danych staje się ………………………………………………….………………………………………………..……………….. </w:t>
      </w:r>
      <w:r w:rsidRPr="004F5845">
        <w:rPr>
          <w:rFonts w:ascii="Calibri" w:hAnsi="Calibri" w:cs="Calibri"/>
          <w:bCs/>
          <w:i/>
          <w:sz w:val="20"/>
          <w:szCs w:val="20"/>
          <w:lang w:eastAsia="zh-CN"/>
        </w:rPr>
        <w:t>(nazwa i adres Wykonawcy)</w:t>
      </w:r>
      <w:r w:rsidRPr="004F5845">
        <w:rPr>
          <w:rFonts w:ascii="Calibri" w:hAnsi="Calibri" w:cs="Calibri"/>
          <w:bCs/>
          <w:sz w:val="20"/>
          <w:szCs w:val="20"/>
          <w:lang w:eastAsia="zh-CN"/>
        </w:rPr>
        <w:t>.</w:t>
      </w:r>
    </w:p>
    <w:p w14:paraId="0DB67337" w14:textId="77777777" w:rsidR="004F5845" w:rsidRPr="004F5845" w:rsidRDefault="004F5845" w:rsidP="003074A0">
      <w:pPr>
        <w:numPr>
          <w:ilvl w:val="0"/>
          <w:numId w:val="37"/>
        </w:numPr>
        <w:suppressAutoHyphens/>
        <w:autoSpaceDN w:val="0"/>
        <w:spacing w:line="280" w:lineRule="exact"/>
        <w:ind w:left="567" w:hanging="357"/>
        <w:jc w:val="both"/>
        <w:rPr>
          <w:rFonts w:ascii="Calibri" w:hAnsi="Calibri" w:cs="Calibri"/>
          <w:bCs/>
          <w:sz w:val="20"/>
          <w:szCs w:val="20"/>
          <w:lang w:eastAsia="zh-CN"/>
        </w:rPr>
      </w:pPr>
      <w:r w:rsidRPr="004F5845">
        <w:rPr>
          <w:rFonts w:ascii="Calibri" w:hAnsi="Calibri" w:cs="Calibri"/>
          <w:bCs/>
          <w:sz w:val="20"/>
          <w:szCs w:val="20"/>
          <w:lang w:eastAsia="zh-CN"/>
        </w:rPr>
        <w:t>Celem udostępnienia Wykonawcy danych osobowych jest ustalenie uprawnień i zobowiązań stron, poprzez zawarcie umowy oraz wykonanie umowy przez Gminę Białe Błota i Wykonawcę.</w:t>
      </w:r>
    </w:p>
    <w:p w14:paraId="2B6ECE90" w14:textId="77777777" w:rsidR="004F5845" w:rsidRPr="004F5845" w:rsidRDefault="004F5845" w:rsidP="003074A0">
      <w:pPr>
        <w:numPr>
          <w:ilvl w:val="0"/>
          <w:numId w:val="37"/>
        </w:numPr>
        <w:suppressAutoHyphens/>
        <w:autoSpaceDN w:val="0"/>
        <w:spacing w:line="280" w:lineRule="exact"/>
        <w:ind w:left="567" w:hanging="357"/>
        <w:jc w:val="both"/>
        <w:rPr>
          <w:rFonts w:ascii="Calibri" w:hAnsi="Calibri" w:cs="Calibri"/>
          <w:bCs/>
          <w:sz w:val="20"/>
          <w:szCs w:val="20"/>
          <w:lang w:eastAsia="zh-CN"/>
        </w:rPr>
      </w:pPr>
      <w:r w:rsidRPr="004F5845">
        <w:rPr>
          <w:rFonts w:ascii="Calibri" w:hAnsi="Calibri" w:cs="Calibri"/>
          <w:bCs/>
          <w:sz w:val="20"/>
          <w:szCs w:val="20"/>
          <w:lang w:eastAsia="zh-CN"/>
        </w:rPr>
        <w:t xml:space="preserve">Wykonawca zapewnia kontakt w kwestiach dotyczących przetwarzania danych osobowych za pośrednictwem adresu poczty elektronicznej </w:t>
      </w:r>
      <w:r w:rsidRPr="004F5845">
        <w:rPr>
          <w:rFonts w:ascii="Calibri" w:hAnsi="Calibri" w:cs="Calibri"/>
          <w:bCs/>
          <w:color w:val="333333"/>
          <w:sz w:val="20"/>
          <w:szCs w:val="20"/>
          <w:lang w:eastAsia="zh-CN"/>
        </w:rPr>
        <w:t>………………………………………..…………….</w:t>
      </w:r>
      <w:r w:rsidRPr="004F5845">
        <w:rPr>
          <w:rFonts w:ascii="Calibri" w:hAnsi="Calibri" w:cs="Calibri"/>
          <w:bCs/>
          <w:sz w:val="20"/>
          <w:szCs w:val="20"/>
          <w:lang w:eastAsia="zh-CN"/>
        </w:rPr>
        <w:t xml:space="preserve"> lub drogą pocztową pod adresem siedziby wykonawcy. </w:t>
      </w:r>
    </w:p>
    <w:p w14:paraId="54F72C06" w14:textId="77777777" w:rsidR="004F5845" w:rsidRPr="004F5845" w:rsidRDefault="004F5845" w:rsidP="003074A0">
      <w:pPr>
        <w:numPr>
          <w:ilvl w:val="0"/>
          <w:numId w:val="37"/>
        </w:numPr>
        <w:suppressAutoHyphens/>
        <w:autoSpaceDN w:val="0"/>
        <w:spacing w:line="280" w:lineRule="exact"/>
        <w:ind w:left="567" w:hanging="357"/>
        <w:jc w:val="both"/>
        <w:rPr>
          <w:rFonts w:ascii="Calibri" w:hAnsi="Calibri" w:cs="Calibri"/>
          <w:bCs/>
          <w:sz w:val="20"/>
          <w:szCs w:val="20"/>
          <w:lang w:eastAsia="zh-CN"/>
        </w:rPr>
      </w:pPr>
      <w:r w:rsidRPr="004F5845">
        <w:rPr>
          <w:rFonts w:ascii="Calibri" w:hAnsi="Calibri" w:cs="Calibri"/>
          <w:bCs/>
          <w:sz w:val="20"/>
          <w:szCs w:val="20"/>
          <w:lang w:eastAsia="zh-CN"/>
        </w:rPr>
        <w:t xml:space="preserve">Podstawą prawną przetwarzania danych osobowych </w:t>
      </w:r>
      <w:r w:rsidRPr="004F5845">
        <w:rPr>
          <w:rFonts w:ascii="Calibri" w:hAnsi="Calibri" w:cs="Calibri"/>
          <w:i/>
          <w:iCs/>
          <w:sz w:val="20"/>
          <w:szCs w:val="20"/>
          <w:lang w:eastAsia="zh-CN"/>
        </w:rPr>
        <w:t>w celu realizacji Umowy, jest art. 6 ust. 1lit. a), b) i c) – RODO -  dotyczy osób podpisujących umowę, a przetwarzanie danych osób kontaktujących się w celu realizacji umowy odbywa się na podstawie 6 ust. 1 lit. f) R</w:t>
      </w:r>
      <w:r w:rsidRPr="004F5845">
        <w:rPr>
          <w:rFonts w:ascii="Calibri" w:hAnsi="Calibri" w:cs="Calibri"/>
          <w:sz w:val="20"/>
          <w:szCs w:val="20"/>
          <w:lang w:eastAsia="zh-CN"/>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r w:rsidRPr="004F5845">
        <w:rPr>
          <w:rFonts w:ascii="Calibri" w:hAnsi="Calibri" w:cs="Calibri"/>
          <w:bCs/>
          <w:sz w:val="20"/>
          <w:szCs w:val="20"/>
          <w:lang w:eastAsia="zh-CN"/>
        </w:rPr>
        <w:t>.</w:t>
      </w:r>
    </w:p>
    <w:p w14:paraId="2960C77C" w14:textId="77777777" w:rsidR="004F5845" w:rsidRPr="004F5845" w:rsidRDefault="004F5845" w:rsidP="004F5845">
      <w:pPr>
        <w:suppressAutoHyphens/>
        <w:spacing w:line="280" w:lineRule="exact"/>
        <w:ind w:left="567" w:hanging="425"/>
        <w:jc w:val="both"/>
        <w:rPr>
          <w:rFonts w:ascii="Calibri" w:hAnsi="Calibri" w:cs="Calibri"/>
          <w:bCs/>
          <w:sz w:val="20"/>
          <w:szCs w:val="20"/>
          <w:lang w:eastAsia="zh-CN"/>
        </w:rPr>
      </w:pPr>
      <w:r w:rsidRPr="004F5845">
        <w:rPr>
          <w:rFonts w:ascii="Calibri" w:hAnsi="Calibri" w:cs="Calibri"/>
          <w:bCs/>
          <w:sz w:val="20"/>
          <w:szCs w:val="20"/>
          <w:lang w:eastAsia="zh-CN"/>
        </w:rPr>
        <w:t xml:space="preserve"> 6)   Kategorie danych, określone w ust. 1, dotyczą wyłącznie osób, których dane zawarte są w treści umowy lub zostaną przekazane Wykonawcy w ramach aktualizacji  (tj. zmiany lub uzupełnienia) tych danych.</w:t>
      </w:r>
    </w:p>
    <w:p w14:paraId="00D1A9B5" w14:textId="77777777" w:rsidR="004F5845" w:rsidRPr="004F5845" w:rsidRDefault="004F5845" w:rsidP="004F5845">
      <w:pPr>
        <w:suppressAutoHyphens/>
        <w:spacing w:line="280" w:lineRule="exact"/>
        <w:ind w:left="567" w:hanging="357"/>
        <w:jc w:val="both"/>
        <w:rPr>
          <w:rFonts w:ascii="Calibri" w:hAnsi="Calibri" w:cs="Calibri"/>
          <w:bCs/>
          <w:sz w:val="20"/>
          <w:szCs w:val="20"/>
          <w:lang w:eastAsia="zh-CN"/>
        </w:rPr>
      </w:pPr>
      <w:bookmarkStart w:id="13" w:name="_Hlk507150718"/>
      <w:r w:rsidRPr="004F5845">
        <w:rPr>
          <w:rFonts w:ascii="Calibri" w:hAnsi="Calibri" w:cs="Calibri"/>
          <w:bCs/>
          <w:sz w:val="20"/>
          <w:szCs w:val="20"/>
          <w:lang w:eastAsia="zh-CN"/>
        </w:rPr>
        <w:t>7)  Dane osobowe będą przechowywane przez Wykonawcę przez okres 3 lat, licząc od początku roku następnego po zakończeniu realizacji Umowy.</w:t>
      </w:r>
    </w:p>
    <w:p w14:paraId="06682713" w14:textId="77777777" w:rsidR="004F5845" w:rsidRPr="004F5845" w:rsidRDefault="004F5845" w:rsidP="004F5845">
      <w:pPr>
        <w:suppressAutoHyphens/>
        <w:spacing w:line="280" w:lineRule="exact"/>
        <w:ind w:left="567" w:hanging="357"/>
        <w:jc w:val="both"/>
        <w:rPr>
          <w:rFonts w:ascii="Calibri" w:hAnsi="Calibri" w:cs="Calibri"/>
          <w:sz w:val="20"/>
          <w:szCs w:val="20"/>
          <w:lang w:eastAsia="zh-CN"/>
        </w:rPr>
      </w:pPr>
      <w:bookmarkStart w:id="14" w:name="_Hlk507150622"/>
      <w:bookmarkEnd w:id="13"/>
      <w:r w:rsidRPr="004F5845">
        <w:rPr>
          <w:rFonts w:ascii="Calibri" w:hAnsi="Calibri" w:cs="Calibri"/>
          <w:bCs/>
          <w:sz w:val="20"/>
          <w:szCs w:val="20"/>
          <w:lang w:eastAsia="zh-CN"/>
        </w:rPr>
        <w:t>8)</w:t>
      </w:r>
      <w:r w:rsidRPr="004F5845">
        <w:rPr>
          <w:rFonts w:ascii="Calibri" w:hAnsi="Calibri" w:cs="Calibri"/>
          <w:b/>
          <w:bCs/>
          <w:sz w:val="20"/>
          <w:szCs w:val="20"/>
          <w:lang w:eastAsia="zh-CN"/>
        </w:rPr>
        <w:t xml:space="preserve"> </w:t>
      </w:r>
      <w:r w:rsidRPr="004F5845">
        <w:rPr>
          <w:rFonts w:ascii="Calibri" w:hAnsi="Calibri" w:cs="Calibri"/>
          <w:bCs/>
          <w:sz w:val="20"/>
          <w:szCs w:val="20"/>
          <w:lang w:eastAsia="zh-CN"/>
        </w:rPr>
        <w:t>Dane osobowe nie będą udostępniane innym niż Wykonawca odbiorcom danych lub kategoriom odbiorców danych, poza przypadkami ich udostępnienia organom administracji publicznej lub innym organom państwowym w związku z określonym postępowaniem.</w:t>
      </w:r>
      <w:r w:rsidRPr="004F5845">
        <w:rPr>
          <w:rFonts w:ascii="Calibri" w:hAnsi="Calibri" w:cs="Calibri"/>
          <w:sz w:val="20"/>
          <w:szCs w:val="20"/>
          <w:lang w:eastAsia="zh-CN"/>
        </w:rPr>
        <w:t xml:space="preserve"> </w:t>
      </w:r>
    </w:p>
    <w:p w14:paraId="64AFBEB8" w14:textId="77777777" w:rsidR="004F5845" w:rsidRPr="004F5845" w:rsidRDefault="004F5845" w:rsidP="004F5845">
      <w:pPr>
        <w:suppressAutoHyphens/>
        <w:spacing w:line="280" w:lineRule="exact"/>
        <w:ind w:left="567" w:hanging="357"/>
        <w:jc w:val="both"/>
        <w:rPr>
          <w:rFonts w:ascii="Calibri" w:hAnsi="Calibri" w:cs="Calibri"/>
          <w:bCs/>
          <w:sz w:val="20"/>
          <w:szCs w:val="20"/>
          <w:lang w:eastAsia="zh-CN"/>
        </w:rPr>
      </w:pPr>
      <w:r w:rsidRPr="004F5845">
        <w:rPr>
          <w:rFonts w:ascii="Calibri" w:hAnsi="Calibri" w:cs="Calibri"/>
          <w:sz w:val="20"/>
          <w:szCs w:val="20"/>
          <w:lang w:eastAsia="zh-CN"/>
        </w:rPr>
        <w:t xml:space="preserve">9) </w:t>
      </w:r>
      <w:r w:rsidRPr="004F5845">
        <w:rPr>
          <w:rFonts w:ascii="Calibri" w:hAnsi="Calibri" w:cs="Calibri"/>
          <w:bCs/>
          <w:sz w:val="20"/>
          <w:szCs w:val="20"/>
          <w:lang w:eastAsia="zh-CN"/>
        </w:rPr>
        <w:t xml:space="preserve">Dane osobowe nie będą przekazywane do innego państwa (poza terytorium Rzeczypospolitej Polskiej) lub do organizacji międzynarodowej w rozumieniu art. 4 pkt 26 </w:t>
      </w:r>
      <w:r w:rsidRPr="004F5845">
        <w:rPr>
          <w:rFonts w:ascii="Calibri" w:hAnsi="Calibri" w:cs="Calibri"/>
          <w:sz w:val="20"/>
          <w:szCs w:val="20"/>
          <w:lang w:eastAsia="zh-C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4F5845">
        <w:rPr>
          <w:rFonts w:ascii="Calibri" w:hAnsi="Calibri" w:cs="Calibri"/>
          <w:bCs/>
          <w:sz w:val="20"/>
          <w:szCs w:val="20"/>
          <w:lang w:eastAsia="zh-CN"/>
        </w:rPr>
        <w:t>RODO”.</w:t>
      </w:r>
    </w:p>
    <w:p w14:paraId="453494BC" w14:textId="77777777" w:rsidR="004F5845" w:rsidRPr="004F5845" w:rsidRDefault="004F5845" w:rsidP="004F5845">
      <w:pPr>
        <w:suppressAutoHyphens/>
        <w:spacing w:line="280" w:lineRule="exact"/>
        <w:ind w:left="567" w:hanging="357"/>
        <w:jc w:val="both"/>
        <w:rPr>
          <w:rFonts w:ascii="Calibri" w:hAnsi="Calibri" w:cs="Calibri"/>
          <w:bCs/>
          <w:sz w:val="20"/>
          <w:szCs w:val="20"/>
          <w:lang w:eastAsia="zh-CN"/>
        </w:rPr>
      </w:pPr>
      <w:r w:rsidRPr="004F5845">
        <w:rPr>
          <w:rFonts w:ascii="Calibri" w:hAnsi="Calibri" w:cs="Calibri"/>
          <w:sz w:val="20"/>
          <w:szCs w:val="20"/>
          <w:lang w:eastAsia="zh-CN"/>
        </w:rPr>
        <w:t xml:space="preserve">10) </w:t>
      </w:r>
      <w:r w:rsidRPr="004F5845">
        <w:rPr>
          <w:rFonts w:ascii="Calibri" w:hAnsi="Calibri" w:cs="Calibri"/>
          <w:bCs/>
          <w:sz w:val="20"/>
          <w:szCs w:val="20"/>
          <w:lang w:eastAsia="zh-CN"/>
        </w:rPr>
        <w:t xml:space="preserve">Osobom, których dane osobowe zostały udostępnione Kontrahentowi, przysługuje prawo żądania od Kontrahenta, jako ich administratora, dostępu do danych osobowych, sprostowania, usunięcia lub ograniczenia przetwarzania, a także prawo do przenoszenia danych, prawo wniesienia sprzeciwu wobec przetwarzania (wyżej wymienione prawa mogą zostać ograniczone jeżeli przepisy prawa tak stanowią) oraz możliwość wniesienia skargi do organu nadzorczego: </w:t>
      </w:r>
      <w:r w:rsidRPr="004F5845">
        <w:rPr>
          <w:rFonts w:ascii="Calibri" w:hAnsi="Calibri" w:cs="Calibri"/>
          <w:b/>
          <w:bCs/>
          <w:sz w:val="20"/>
          <w:szCs w:val="20"/>
          <w:lang w:eastAsia="zh-CN"/>
        </w:rPr>
        <w:t>Prezesa</w:t>
      </w:r>
      <w:r w:rsidRPr="004F5845">
        <w:rPr>
          <w:rFonts w:ascii="Calibri" w:hAnsi="Calibri" w:cs="Calibri"/>
          <w:bCs/>
          <w:sz w:val="20"/>
          <w:szCs w:val="20"/>
          <w:lang w:eastAsia="zh-CN"/>
        </w:rPr>
        <w:t xml:space="preserve"> </w:t>
      </w:r>
      <w:r w:rsidRPr="004F5845">
        <w:rPr>
          <w:rFonts w:ascii="Calibri" w:hAnsi="Calibri" w:cs="Calibri"/>
          <w:b/>
          <w:bCs/>
          <w:sz w:val="20"/>
          <w:szCs w:val="20"/>
          <w:lang w:eastAsia="zh-CN"/>
        </w:rPr>
        <w:t>Urzędu Ochrony Danych Osobowych, z siedzibą w Warszawie</w:t>
      </w:r>
      <w:r w:rsidRPr="004F5845">
        <w:rPr>
          <w:rFonts w:ascii="Calibri" w:hAnsi="Calibri" w:cs="Calibri"/>
          <w:bCs/>
          <w:sz w:val="20"/>
          <w:szCs w:val="20"/>
          <w:lang w:eastAsia="zh-CN"/>
        </w:rPr>
        <w:t>).</w:t>
      </w:r>
    </w:p>
    <w:p w14:paraId="0D3ABC81" w14:textId="77777777" w:rsidR="004F5845" w:rsidRPr="004F5845" w:rsidRDefault="004F5845" w:rsidP="004F5845">
      <w:pPr>
        <w:suppressAutoHyphens/>
        <w:ind w:left="567" w:hanging="425"/>
        <w:jc w:val="both"/>
        <w:rPr>
          <w:rFonts w:ascii="Calibri" w:hAnsi="Calibri" w:cs="Calibri"/>
          <w:sz w:val="20"/>
          <w:szCs w:val="20"/>
          <w:lang w:eastAsia="zh-CN"/>
        </w:rPr>
      </w:pPr>
      <w:r w:rsidRPr="004F5845">
        <w:rPr>
          <w:rFonts w:ascii="Calibri" w:hAnsi="Calibri" w:cs="Calibri"/>
          <w:bCs/>
          <w:sz w:val="20"/>
          <w:szCs w:val="20"/>
          <w:lang w:eastAsia="zh-CN"/>
        </w:rPr>
        <w:t>11)</w:t>
      </w:r>
      <w:r w:rsidRPr="004F5845">
        <w:rPr>
          <w:rFonts w:ascii="Calibri" w:hAnsi="Calibri" w:cs="Calibri"/>
          <w:b/>
          <w:bCs/>
          <w:sz w:val="20"/>
          <w:szCs w:val="20"/>
          <w:lang w:eastAsia="zh-CN"/>
        </w:rPr>
        <w:t xml:space="preserve"> </w:t>
      </w:r>
      <w:bookmarkEnd w:id="14"/>
      <w:r w:rsidRPr="004F5845">
        <w:rPr>
          <w:rFonts w:ascii="Calibri" w:hAnsi="Calibri" w:cs="Calibri"/>
          <w:bCs/>
          <w:sz w:val="20"/>
          <w:szCs w:val="20"/>
          <w:lang w:eastAsia="zh-CN"/>
        </w:rPr>
        <w:t>Przetwarzane dane osobowe nie będą wykorzystywane przez Wykonawcę do podejmowania zautomatyzowanych decyzji w indywidualnych przypadkach, w tym do profilowania</w:t>
      </w:r>
      <w:r w:rsidRPr="004F5845">
        <w:rPr>
          <w:rFonts w:ascii="Calibri" w:hAnsi="Calibri" w:cs="Calibri"/>
          <w:bCs/>
          <w:i/>
          <w:sz w:val="20"/>
          <w:szCs w:val="20"/>
          <w:lang w:eastAsia="zh-CN"/>
        </w:rPr>
        <w:t>.</w:t>
      </w:r>
    </w:p>
    <w:p w14:paraId="215E49ED" w14:textId="77777777" w:rsidR="004F5845" w:rsidRPr="004F5845" w:rsidRDefault="004F5845" w:rsidP="004F5845">
      <w:pPr>
        <w:suppressAutoHyphens/>
        <w:rPr>
          <w:rFonts w:ascii="Calibri" w:hAnsi="Calibri" w:cs="Calibri"/>
          <w:sz w:val="20"/>
          <w:szCs w:val="20"/>
          <w:lang w:eastAsia="zh-CN"/>
        </w:rPr>
      </w:pPr>
    </w:p>
    <w:p w14:paraId="3946D141" w14:textId="77777777" w:rsidR="004F5845" w:rsidRPr="004F5845" w:rsidRDefault="004F5845" w:rsidP="004F5845">
      <w:pPr>
        <w:suppressAutoHyphens/>
        <w:spacing w:line="360" w:lineRule="auto"/>
        <w:ind w:firstLine="360"/>
        <w:jc w:val="center"/>
        <w:rPr>
          <w:rFonts w:ascii="Calibri" w:hAnsi="Calibri" w:cs="Calibri"/>
          <w:b/>
          <w:sz w:val="20"/>
          <w:szCs w:val="20"/>
          <w:lang w:eastAsia="zh-CN"/>
        </w:rPr>
      </w:pPr>
    </w:p>
    <w:p w14:paraId="6CD68161" w14:textId="77777777" w:rsidR="004F5845" w:rsidRPr="004F5845" w:rsidRDefault="004F5845" w:rsidP="004F5845">
      <w:pPr>
        <w:widowControl w:val="0"/>
        <w:tabs>
          <w:tab w:val="left" w:pos="720"/>
        </w:tabs>
        <w:suppressAutoHyphens/>
        <w:spacing w:line="360" w:lineRule="auto"/>
        <w:jc w:val="both"/>
        <w:rPr>
          <w:rFonts w:ascii="Calibri" w:eastAsia="Arial Unicode MS" w:hAnsi="Calibri" w:cs="Calibri"/>
          <w:color w:val="00000A"/>
          <w:kern w:val="1"/>
          <w:sz w:val="20"/>
          <w:szCs w:val="20"/>
          <w:lang w:eastAsia="ar-SA"/>
        </w:rPr>
      </w:pPr>
      <w:r w:rsidRPr="004F5845">
        <w:rPr>
          <w:rFonts w:ascii="Calibri" w:eastAsia="Arial Unicode MS" w:hAnsi="Calibri" w:cs="Calibri"/>
          <w:b/>
          <w:color w:val="00000A"/>
          <w:kern w:val="1"/>
          <w:sz w:val="20"/>
          <w:szCs w:val="20"/>
          <w:lang w:eastAsia="ar-SA"/>
        </w:rPr>
        <w:tab/>
        <w:t xml:space="preserve">               ZAMAWIAJĄCY:</w:t>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r>
      <w:r w:rsidRPr="004F5845">
        <w:rPr>
          <w:rFonts w:ascii="Calibri" w:eastAsia="Arial Unicode MS" w:hAnsi="Calibri" w:cs="Calibri"/>
          <w:b/>
          <w:color w:val="00000A"/>
          <w:kern w:val="1"/>
          <w:sz w:val="20"/>
          <w:szCs w:val="20"/>
          <w:lang w:eastAsia="ar-SA"/>
        </w:rPr>
        <w:tab/>
        <w:t>WYKONAWCA:</w:t>
      </w:r>
    </w:p>
    <w:p w14:paraId="7C2E4D1D" w14:textId="77777777" w:rsidR="004F5845" w:rsidRPr="004F5845" w:rsidRDefault="004F5845" w:rsidP="004F5845">
      <w:pPr>
        <w:suppressAutoHyphens/>
        <w:ind w:right="-142"/>
        <w:jc w:val="both"/>
        <w:rPr>
          <w:rFonts w:ascii="Arial" w:hAnsi="Arial" w:cs="Arial"/>
          <w:sz w:val="22"/>
          <w:szCs w:val="20"/>
          <w:lang w:eastAsia="zh-CN"/>
        </w:rPr>
      </w:pPr>
    </w:p>
    <w:p w14:paraId="17513A83" w14:textId="77777777" w:rsidR="004F5845" w:rsidRPr="004F5845" w:rsidRDefault="004F5845" w:rsidP="004F5845">
      <w:pPr>
        <w:tabs>
          <w:tab w:val="left" w:pos="5670"/>
        </w:tabs>
        <w:suppressAutoHyphens/>
        <w:spacing w:line="360" w:lineRule="auto"/>
        <w:jc w:val="center"/>
        <w:rPr>
          <w:b/>
          <w:sz w:val="40"/>
          <w:szCs w:val="20"/>
          <w:lang w:eastAsia="zh-CN"/>
        </w:rPr>
      </w:pPr>
    </w:p>
    <w:p w14:paraId="3386B024" w14:textId="77777777" w:rsidR="006F1DD0" w:rsidRPr="0029266E" w:rsidRDefault="006F1DD0" w:rsidP="00A04969">
      <w:pPr>
        <w:spacing w:line="360" w:lineRule="auto"/>
      </w:pPr>
    </w:p>
    <w:sectPr w:rsidR="006F1DD0" w:rsidRPr="0029266E" w:rsidSect="00B263E1">
      <w:headerReference w:type="default" r:id="rId10"/>
      <w:footerReference w:type="default" r:id="rId11"/>
      <w:pgSz w:w="11906" w:h="16838"/>
      <w:pgMar w:top="1134" w:right="1418" w:bottom="1134" w:left="1418" w:header="567" w:footer="31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8D3E" w16cex:dateUtc="2021-02-17T11:40:00Z"/>
  <w16cex:commentExtensible w16cex:durableId="23D78E0B" w16cex:dateUtc="2021-02-17T11:43:00Z"/>
  <w16cex:commentExtensible w16cex:durableId="23D790AF" w16cex:dateUtc="2021-02-17T11:55:00Z"/>
  <w16cex:commentExtensible w16cex:durableId="23D79151" w16cex:dateUtc="2021-02-17T11:57:00Z"/>
  <w16cex:commentExtensible w16cex:durableId="23D795DF" w16cex:dateUtc="2021-02-17T12:1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3DE3E" w14:textId="77777777" w:rsidR="0052692C" w:rsidRDefault="0052692C" w:rsidP="00DD2F34">
      <w:r>
        <w:separator/>
      </w:r>
    </w:p>
  </w:endnote>
  <w:endnote w:type="continuationSeparator" w:id="0">
    <w:p w14:paraId="1D0FE239" w14:textId="77777777" w:rsidR="0052692C" w:rsidRDefault="0052692C" w:rsidP="00DD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91793" w14:textId="559CC51A" w:rsidR="00361DF0" w:rsidRPr="00AB0CB6" w:rsidRDefault="00361DF0">
    <w:pPr>
      <w:pStyle w:val="Stopka"/>
      <w:jc w:val="right"/>
      <w:rPr>
        <w:rFonts w:asciiTheme="minorHAnsi" w:hAnsiTheme="minorHAnsi"/>
      </w:rPr>
    </w:pPr>
    <w:r w:rsidRPr="00AB0CB6">
      <w:rPr>
        <w:rFonts w:asciiTheme="minorHAnsi" w:hAnsiTheme="minorHAnsi"/>
        <w:sz w:val="20"/>
        <w:szCs w:val="20"/>
      </w:rPr>
      <w:t xml:space="preserve">str. </w:t>
    </w:r>
    <w:r w:rsidRPr="00AB0CB6">
      <w:rPr>
        <w:rFonts w:asciiTheme="minorHAnsi" w:hAnsiTheme="minorHAnsi"/>
        <w:sz w:val="20"/>
        <w:szCs w:val="20"/>
      </w:rPr>
      <w:fldChar w:fldCharType="begin"/>
    </w:r>
    <w:r w:rsidRPr="00AB0CB6">
      <w:rPr>
        <w:rFonts w:asciiTheme="minorHAnsi" w:hAnsiTheme="minorHAnsi"/>
        <w:sz w:val="20"/>
        <w:szCs w:val="20"/>
      </w:rPr>
      <w:instrText>PAGE \ * arabskie</w:instrText>
    </w:r>
    <w:r w:rsidRPr="00AB0CB6">
      <w:rPr>
        <w:rFonts w:asciiTheme="minorHAnsi" w:hAnsiTheme="minorHAnsi"/>
        <w:sz w:val="20"/>
        <w:szCs w:val="20"/>
      </w:rPr>
      <w:fldChar w:fldCharType="separate"/>
    </w:r>
    <w:r w:rsidR="004217A9">
      <w:rPr>
        <w:rFonts w:asciiTheme="minorHAnsi" w:hAnsiTheme="minorHAnsi"/>
        <w:noProof/>
        <w:sz w:val="20"/>
        <w:szCs w:val="20"/>
      </w:rPr>
      <w:t>26</w:t>
    </w:r>
    <w:r w:rsidRPr="00AB0CB6">
      <w:rPr>
        <w:rFonts w:asciiTheme="minorHAnsi" w:hAnsiTheme="minorHAnsi"/>
        <w:sz w:val="20"/>
        <w:szCs w:val="20"/>
      </w:rPr>
      <w:fldChar w:fldCharType="end"/>
    </w:r>
  </w:p>
  <w:p w14:paraId="134A5652" w14:textId="77777777" w:rsidR="00361DF0" w:rsidRDefault="00361DF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651B3" w14:textId="77777777" w:rsidR="0052692C" w:rsidRDefault="0052692C" w:rsidP="00DD2F34">
      <w:r>
        <w:separator/>
      </w:r>
    </w:p>
  </w:footnote>
  <w:footnote w:type="continuationSeparator" w:id="0">
    <w:p w14:paraId="07E3C7B8" w14:textId="77777777" w:rsidR="0052692C" w:rsidRDefault="0052692C" w:rsidP="00DD2F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4B46" w14:textId="4DFF5AD7" w:rsidR="009C4D69" w:rsidRDefault="00FC1F27" w:rsidP="009C4D69">
    <w:pPr>
      <w:pStyle w:val="Nagwek"/>
      <w:jc w:val="right"/>
      <w:rPr>
        <w:i/>
        <w:color w:val="0070C0"/>
        <w:sz w:val="20"/>
        <w:szCs w:val="20"/>
      </w:rPr>
    </w:pPr>
    <w:r w:rsidRPr="00FC1F27">
      <w:rPr>
        <w:sz w:val="20"/>
        <w:szCs w:val="20"/>
      </w:rPr>
      <w:tab/>
    </w:r>
    <w:r w:rsidR="009C4D69">
      <w:rPr>
        <w:sz w:val="20"/>
        <w:szCs w:val="20"/>
      </w:rPr>
      <w:t xml:space="preserve">                                                                                    </w:t>
    </w:r>
    <w:r w:rsidR="009C4D69">
      <w:rPr>
        <w:i/>
        <w:color w:val="0070C0"/>
        <w:sz w:val="20"/>
        <w:szCs w:val="20"/>
      </w:rPr>
      <w:t>Projekt um</w:t>
    </w:r>
    <w:r w:rsidR="002C733E">
      <w:rPr>
        <w:i/>
        <w:color w:val="0070C0"/>
        <w:sz w:val="20"/>
        <w:szCs w:val="20"/>
      </w:rPr>
      <w:t>owy do postępowania nr RZP.271.</w:t>
    </w:r>
    <w:r w:rsidR="001C6265">
      <w:rPr>
        <w:i/>
        <w:color w:val="0070C0"/>
        <w:sz w:val="20"/>
        <w:szCs w:val="20"/>
      </w:rPr>
      <w:t>26</w:t>
    </w:r>
    <w:r w:rsidR="0081648C">
      <w:rPr>
        <w:i/>
        <w:color w:val="0070C0"/>
        <w:sz w:val="20"/>
        <w:szCs w:val="20"/>
      </w:rPr>
      <w:t>.</w:t>
    </w:r>
    <w:r w:rsidR="009C4D69" w:rsidRPr="00B75880">
      <w:rPr>
        <w:i/>
        <w:color w:val="0070C0"/>
        <w:sz w:val="20"/>
        <w:szCs w:val="20"/>
      </w:rPr>
      <w:t>20</w:t>
    </w:r>
    <w:r w:rsidR="009C4D69">
      <w:rPr>
        <w:i/>
        <w:color w:val="0070C0"/>
        <w:sz w:val="20"/>
        <w:szCs w:val="20"/>
      </w:rPr>
      <w:t>2</w:t>
    </w:r>
    <w:r w:rsidR="001C6265">
      <w:rPr>
        <w:i/>
        <w:color w:val="0070C0"/>
        <w:sz w:val="20"/>
        <w:szCs w:val="20"/>
      </w:rPr>
      <w:t>3</w:t>
    </w:r>
    <w:r w:rsidR="009C4D69">
      <w:rPr>
        <w:i/>
        <w:color w:val="0070C0"/>
        <w:sz w:val="20"/>
        <w:szCs w:val="20"/>
      </w:rPr>
      <w:t>.ZP2</w:t>
    </w:r>
  </w:p>
  <w:p w14:paraId="02C8E122" w14:textId="0AEDF499" w:rsidR="00FC1F27" w:rsidRPr="00FC1F27" w:rsidRDefault="00FC1F27">
    <w:pPr>
      <w:pStyle w:val="Nagwek"/>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name w:val="WW8Num17"/>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decimal"/>
      <w:lvlText w:val="%3)"/>
      <w:lvlJc w:val="left"/>
      <w:pPr>
        <w:tabs>
          <w:tab w:val="num" w:pos="0"/>
        </w:tabs>
        <w:ind w:left="322" w:hanging="180"/>
      </w:pPr>
      <w:rPr>
        <w:rFonts w:cs="Times New Roman"/>
        <w:b w:val="0"/>
        <w:color w:val="auto"/>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 w15:restartNumberingAfterBreak="0">
    <w:nsid w:val="0000001E"/>
    <w:multiLevelType w:val="singleLevel"/>
    <w:tmpl w:val="0000001E"/>
    <w:name w:val="WW8Num31"/>
    <w:lvl w:ilvl="0">
      <w:start w:val="1"/>
      <w:numFmt w:val="decimal"/>
      <w:lvlText w:val="%1."/>
      <w:lvlJc w:val="left"/>
      <w:pPr>
        <w:tabs>
          <w:tab w:val="num" w:pos="0"/>
        </w:tabs>
        <w:ind w:left="720" w:hanging="360"/>
      </w:pPr>
      <w:rPr>
        <w:rFonts w:cs="Times New Roman"/>
      </w:rPr>
    </w:lvl>
  </w:abstractNum>
  <w:abstractNum w:abstractNumId="2" w15:restartNumberingAfterBreak="0">
    <w:nsid w:val="00000020"/>
    <w:multiLevelType w:val="singleLevel"/>
    <w:tmpl w:val="00000020"/>
    <w:name w:val="WW8Num33"/>
    <w:lvl w:ilvl="0">
      <w:start w:val="1"/>
      <w:numFmt w:val="decimal"/>
      <w:lvlText w:val="%1."/>
      <w:lvlJc w:val="left"/>
      <w:pPr>
        <w:tabs>
          <w:tab w:val="num" w:pos="1004"/>
        </w:tabs>
        <w:ind w:left="1004" w:hanging="360"/>
      </w:pPr>
    </w:lvl>
  </w:abstractNum>
  <w:abstractNum w:abstractNumId="3" w15:restartNumberingAfterBreak="0">
    <w:nsid w:val="0000002E"/>
    <w:multiLevelType w:val="singleLevel"/>
    <w:tmpl w:val="E2AC9CB8"/>
    <w:name w:val="WW8Num48"/>
    <w:lvl w:ilvl="0">
      <w:start w:val="1"/>
      <w:numFmt w:val="decimal"/>
      <w:lvlText w:val="%1."/>
      <w:lvlJc w:val="left"/>
      <w:pPr>
        <w:tabs>
          <w:tab w:val="num" w:pos="360"/>
        </w:tabs>
        <w:ind w:left="360" w:hanging="360"/>
      </w:pPr>
      <w:rPr>
        <w:strike w:val="0"/>
      </w:rPr>
    </w:lvl>
  </w:abstractNum>
  <w:abstractNum w:abstractNumId="4" w15:restartNumberingAfterBreak="0">
    <w:nsid w:val="00000036"/>
    <w:multiLevelType w:val="multilevel"/>
    <w:tmpl w:val="00000036"/>
    <w:name w:val="WWNum5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37"/>
    <w:multiLevelType w:val="multilevel"/>
    <w:tmpl w:val="00000037"/>
    <w:name w:val="WWNum54"/>
    <w:lvl w:ilvl="0">
      <w:start w:val="1"/>
      <w:numFmt w:val="decimal"/>
      <w:lvlText w:val="%1)"/>
      <w:lvlJc w:val="left"/>
      <w:pPr>
        <w:tabs>
          <w:tab w:val="num" w:pos="1443"/>
        </w:tabs>
        <w:ind w:left="1443" w:hanging="360"/>
      </w:pPr>
    </w:lvl>
    <w:lvl w:ilvl="1">
      <w:start w:val="1"/>
      <w:numFmt w:val="decimal"/>
      <w:lvlText w:val="%2."/>
      <w:lvlJc w:val="left"/>
      <w:pPr>
        <w:tabs>
          <w:tab w:val="num" w:pos="1443"/>
        </w:tabs>
        <w:ind w:left="1443" w:hanging="360"/>
      </w:pPr>
      <w:rPr>
        <w:b w:val="0"/>
      </w:rPr>
    </w:lvl>
    <w:lvl w:ilvl="2">
      <w:start w:val="1"/>
      <w:numFmt w:val="lowerRoman"/>
      <w:lvlText w:val="%3."/>
      <w:lvlJc w:val="right"/>
      <w:pPr>
        <w:tabs>
          <w:tab w:val="num" w:pos="2163"/>
        </w:tabs>
        <w:ind w:left="2163" w:hanging="180"/>
      </w:pPr>
    </w:lvl>
    <w:lvl w:ilvl="3">
      <w:start w:val="1"/>
      <w:numFmt w:val="decimal"/>
      <w:lvlText w:val="%4."/>
      <w:lvlJc w:val="left"/>
      <w:pPr>
        <w:tabs>
          <w:tab w:val="num" w:pos="2883"/>
        </w:tabs>
        <w:ind w:left="2883" w:hanging="360"/>
      </w:pPr>
    </w:lvl>
    <w:lvl w:ilvl="4">
      <w:start w:val="1"/>
      <w:numFmt w:val="lowerLetter"/>
      <w:lvlText w:val="%5."/>
      <w:lvlJc w:val="left"/>
      <w:pPr>
        <w:tabs>
          <w:tab w:val="num" w:pos="3603"/>
        </w:tabs>
        <w:ind w:left="3603" w:hanging="360"/>
      </w:pPr>
    </w:lvl>
    <w:lvl w:ilvl="5">
      <w:start w:val="1"/>
      <w:numFmt w:val="lowerRoman"/>
      <w:lvlText w:val="%6."/>
      <w:lvlJc w:val="right"/>
      <w:pPr>
        <w:tabs>
          <w:tab w:val="num" w:pos="4323"/>
        </w:tabs>
        <w:ind w:left="4323" w:hanging="180"/>
      </w:pPr>
    </w:lvl>
    <w:lvl w:ilvl="6">
      <w:start w:val="1"/>
      <w:numFmt w:val="decimal"/>
      <w:lvlText w:val="%7."/>
      <w:lvlJc w:val="left"/>
      <w:pPr>
        <w:tabs>
          <w:tab w:val="num" w:pos="5043"/>
        </w:tabs>
        <w:ind w:left="5043" w:hanging="360"/>
      </w:pPr>
    </w:lvl>
    <w:lvl w:ilvl="7">
      <w:start w:val="1"/>
      <w:numFmt w:val="lowerLetter"/>
      <w:lvlText w:val="%8."/>
      <w:lvlJc w:val="left"/>
      <w:pPr>
        <w:tabs>
          <w:tab w:val="num" w:pos="5763"/>
        </w:tabs>
        <w:ind w:left="5763" w:hanging="360"/>
      </w:pPr>
    </w:lvl>
    <w:lvl w:ilvl="8">
      <w:start w:val="1"/>
      <w:numFmt w:val="lowerRoman"/>
      <w:lvlText w:val="%9."/>
      <w:lvlJc w:val="right"/>
      <w:pPr>
        <w:tabs>
          <w:tab w:val="num" w:pos="6483"/>
        </w:tabs>
        <w:ind w:left="6483" w:hanging="180"/>
      </w:pPr>
    </w:lvl>
  </w:abstractNum>
  <w:abstractNum w:abstractNumId="6" w15:restartNumberingAfterBreak="0">
    <w:nsid w:val="00000039"/>
    <w:multiLevelType w:val="multilevel"/>
    <w:tmpl w:val="00000039"/>
    <w:name w:val="WWNum56"/>
    <w:lvl w:ilvl="0">
      <w:start w:val="1"/>
      <w:numFmt w:val="decimal"/>
      <w:lvlText w:val="%1."/>
      <w:lvlJc w:val="left"/>
      <w:pPr>
        <w:tabs>
          <w:tab w:val="num" w:pos="540"/>
        </w:tabs>
        <w:ind w:left="54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3B"/>
    <w:multiLevelType w:val="multilevel"/>
    <w:tmpl w:val="0000003B"/>
    <w:name w:val="WWNum58"/>
    <w:lvl w:ilvl="0">
      <w:start w:val="1"/>
      <w:numFmt w:val="decimal"/>
      <w:lvlText w:val="%1."/>
      <w:lvlJc w:val="left"/>
      <w:pPr>
        <w:tabs>
          <w:tab w:val="num" w:pos="540"/>
        </w:tabs>
        <w:ind w:left="540" w:hanging="360"/>
      </w:pPr>
      <w:rPr>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3C"/>
    <w:multiLevelType w:val="multilevel"/>
    <w:tmpl w:val="0000003C"/>
    <w:name w:val="WWNum59"/>
    <w:lvl w:ilvl="0">
      <w:start w:val="1"/>
      <w:numFmt w:val="decimal"/>
      <w:lvlText w:val="%1."/>
      <w:lvlJc w:val="left"/>
      <w:pPr>
        <w:tabs>
          <w:tab w:val="num" w:pos="540"/>
        </w:tabs>
        <w:ind w:left="54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42"/>
    <w:multiLevelType w:val="multilevel"/>
    <w:tmpl w:val="00000042"/>
    <w:name w:val="WWNum65"/>
    <w:lvl w:ilvl="0">
      <w:start w:val="1"/>
      <w:numFmt w:val="decimal"/>
      <w:lvlText w:val="%1."/>
      <w:lvlJc w:val="left"/>
      <w:pPr>
        <w:tabs>
          <w:tab w:val="num" w:pos="720"/>
        </w:tabs>
        <w:ind w:left="720" w:hanging="360"/>
      </w:pPr>
      <w:rPr>
        <w:b w:val="0"/>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0" w15:restartNumberingAfterBreak="0">
    <w:nsid w:val="00000044"/>
    <w:multiLevelType w:val="multilevel"/>
    <w:tmpl w:val="00000044"/>
    <w:name w:val="WWNum67"/>
    <w:lvl w:ilvl="0">
      <w:start w:val="1"/>
      <w:numFmt w:val="decimal"/>
      <w:lvlText w:val="%1)"/>
      <w:lvlJc w:val="left"/>
      <w:pPr>
        <w:tabs>
          <w:tab w:val="num" w:pos="1443"/>
        </w:tabs>
        <w:ind w:left="1443" w:hanging="360"/>
      </w:pPr>
    </w:lvl>
    <w:lvl w:ilvl="1">
      <w:start w:val="1"/>
      <w:numFmt w:val="lowerLetter"/>
      <w:lvlText w:val="%2."/>
      <w:lvlJc w:val="left"/>
      <w:pPr>
        <w:tabs>
          <w:tab w:val="num" w:pos="1443"/>
        </w:tabs>
        <w:ind w:left="1443" w:hanging="360"/>
      </w:pPr>
    </w:lvl>
    <w:lvl w:ilvl="2">
      <w:start w:val="1"/>
      <w:numFmt w:val="lowerRoman"/>
      <w:lvlText w:val="%3."/>
      <w:lvlJc w:val="right"/>
      <w:pPr>
        <w:tabs>
          <w:tab w:val="num" w:pos="2163"/>
        </w:tabs>
        <w:ind w:left="2163" w:hanging="180"/>
      </w:pPr>
    </w:lvl>
    <w:lvl w:ilvl="3">
      <w:start w:val="1"/>
      <w:numFmt w:val="decimal"/>
      <w:lvlText w:val="%4."/>
      <w:lvlJc w:val="left"/>
      <w:pPr>
        <w:tabs>
          <w:tab w:val="num" w:pos="2883"/>
        </w:tabs>
        <w:ind w:left="2883" w:hanging="360"/>
      </w:pPr>
    </w:lvl>
    <w:lvl w:ilvl="4">
      <w:start w:val="1"/>
      <w:numFmt w:val="lowerLetter"/>
      <w:lvlText w:val="%5."/>
      <w:lvlJc w:val="left"/>
      <w:pPr>
        <w:tabs>
          <w:tab w:val="num" w:pos="3603"/>
        </w:tabs>
        <w:ind w:left="3603" w:hanging="360"/>
      </w:pPr>
    </w:lvl>
    <w:lvl w:ilvl="5">
      <w:start w:val="1"/>
      <w:numFmt w:val="lowerRoman"/>
      <w:lvlText w:val="%6."/>
      <w:lvlJc w:val="right"/>
      <w:pPr>
        <w:tabs>
          <w:tab w:val="num" w:pos="4323"/>
        </w:tabs>
        <w:ind w:left="4323" w:hanging="180"/>
      </w:pPr>
    </w:lvl>
    <w:lvl w:ilvl="6">
      <w:start w:val="1"/>
      <w:numFmt w:val="decimal"/>
      <w:lvlText w:val="%7."/>
      <w:lvlJc w:val="left"/>
      <w:pPr>
        <w:tabs>
          <w:tab w:val="num" w:pos="5043"/>
        </w:tabs>
        <w:ind w:left="5043" w:hanging="360"/>
      </w:pPr>
    </w:lvl>
    <w:lvl w:ilvl="7">
      <w:start w:val="1"/>
      <w:numFmt w:val="lowerLetter"/>
      <w:lvlText w:val="%8."/>
      <w:lvlJc w:val="left"/>
      <w:pPr>
        <w:tabs>
          <w:tab w:val="num" w:pos="5763"/>
        </w:tabs>
        <w:ind w:left="5763" w:hanging="360"/>
      </w:pPr>
    </w:lvl>
    <w:lvl w:ilvl="8">
      <w:start w:val="1"/>
      <w:numFmt w:val="lowerRoman"/>
      <w:lvlText w:val="%9."/>
      <w:lvlJc w:val="right"/>
      <w:pPr>
        <w:tabs>
          <w:tab w:val="num" w:pos="6483"/>
        </w:tabs>
        <w:ind w:left="6483" w:hanging="180"/>
      </w:pPr>
    </w:lvl>
  </w:abstractNum>
  <w:abstractNum w:abstractNumId="11" w15:restartNumberingAfterBreak="0">
    <w:nsid w:val="00000045"/>
    <w:multiLevelType w:val="multilevel"/>
    <w:tmpl w:val="00000045"/>
    <w:name w:val="WWNum68"/>
    <w:lvl w:ilvl="0">
      <w:start w:val="1"/>
      <w:numFmt w:val="decimal"/>
      <w:lvlText w:val="%1."/>
      <w:lvlJc w:val="left"/>
      <w:pPr>
        <w:tabs>
          <w:tab w:val="num" w:pos="540"/>
        </w:tabs>
        <w:ind w:left="540" w:hanging="360"/>
      </w:pPr>
      <w:rPr>
        <w:b w:val="0"/>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b w:val="0"/>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49"/>
    <w:multiLevelType w:val="multilevel"/>
    <w:tmpl w:val="00000049"/>
    <w:name w:val="WWNum72"/>
    <w:lvl w:ilvl="0">
      <w:start w:val="1"/>
      <w:numFmt w:val="decimal"/>
      <w:lvlText w:val="%1."/>
      <w:lvlJc w:val="left"/>
      <w:pPr>
        <w:tabs>
          <w:tab w:val="num" w:pos="540"/>
        </w:tabs>
        <w:ind w:left="54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4A"/>
    <w:multiLevelType w:val="multilevel"/>
    <w:tmpl w:val="0000004A"/>
    <w:name w:val="WWNum73"/>
    <w:lvl w:ilvl="0">
      <w:start w:val="1"/>
      <w:numFmt w:val="decimal"/>
      <w:lvlText w:val="%1."/>
      <w:lvlJc w:val="left"/>
      <w:pPr>
        <w:tabs>
          <w:tab w:val="num" w:pos="540"/>
        </w:tabs>
        <w:ind w:left="54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4D"/>
    <w:multiLevelType w:val="multilevel"/>
    <w:tmpl w:val="0000004D"/>
    <w:name w:val="WWNum76"/>
    <w:lvl w:ilvl="0">
      <w:start w:val="1"/>
      <w:numFmt w:val="decimal"/>
      <w:lvlText w:val="%1."/>
      <w:lvlJc w:val="left"/>
      <w:pPr>
        <w:tabs>
          <w:tab w:val="num" w:pos="723"/>
        </w:tabs>
        <w:ind w:left="723" w:hanging="360"/>
      </w:pPr>
      <w:rPr>
        <w:b w:val="0"/>
      </w:rPr>
    </w:lvl>
    <w:lvl w:ilvl="1">
      <w:start w:val="1"/>
      <w:numFmt w:val="decimal"/>
      <w:lvlText w:val="%2)"/>
      <w:lvlJc w:val="left"/>
      <w:pPr>
        <w:tabs>
          <w:tab w:val="num" w:pos="1623"/>
        </w:tabs>
        <w:ind w:left="1623" w:hanging="360"/>
      </w:pPr>
      <w:rPr>
        <w:b w:val="0"/>
      </w:rPr>
    </w:lvl>
    <w:lvl w:ilvl="2">
      <w:start w:val="1"/>
      <w:numFmt w:val="decimal"/>
      <w:lvlText w:val="%3."/>
      <w:lvlJc w:val="left"/>
      <w:pPr>
        <w:tabs>
          <w:tab w:val="num" w:pos="2523"/>
        </w:tabs>
        <w:ind w:left="2523" w:hanging="360"/>
      </w:pPr>
      <w:rPr>
        <w:b w:val="0"/>
      </w:rPr>
    </w:lvl>
    <w:lvl w:ilvl="3">
      <w:start w:val="1"/>
      <w:numFmt w:val="decimal"/>
      <w:lvlText w:val="%4."/>
      <w:lvlJc w:val="left"/>
      <w:pPr>
        <w:tabs>
          <w:tab w:val="num" w:pos="3063"/>
        </w:tabs>
        <w:ind w:left="3063" w:hanging="360"/>
      </w:pPr>
    </w:lvl>
    <w:lvl w:ilvl="4">
      <w:start w:val="1"/>
      <w:numFmt w:val="lowerLetter"/>
      <w:lvlText w:val="%5."/>
      <w:lvlJc w:val="left"/>
      <w:pPr>
        <w:tabs>
          <w:tab w:val="num" w:pos="3783"/>
        </w:tabs>
        <w:ind w:left="3783" w:hanging="360"/>
      </w:pPr>
    </w:lvl>
    <w:lvl w:ilvl="5">
      <w:start w:val="1"/>
      <w:numFmt w:val="lowerRoman"/>
      <w:lvlText w:val="%6."/>
      <w:lvlJc w:val="right"/>
      <w:pPr>
        <w:tabs>
          <w:tab w:val="num" w:pos="4503"/>
        </w:tabs>
        <w:ind w:left="4503" w:hanging="180"/>
      </w:pPr>
    </w:lvl>
    <w:lvl w:ilvl="6">
      <w:start w:val="1"/>
      <w:numFmt w:val="decimal"/>
      <w:lvlText w:val="%7."/>
      <w:lvlJc w:val="left"/>
      <w:pPr>
        <w:tabs>
          <w:tab w:val="num" w:pos="5223"/>
        </w:tabs>
        <w:ind w:left="5223" w:hanging="360"/>
      </w:pPr>
    </w:lvl>
    <w:lvl w:ilvl="7">
      <w:start w:val="1"/>
      <w:numFmt w:val="lowerLetter"/>
      <w:lvlText w:val="%8."/>
      <w:lvlJc w:val="left"/>
      <w:pPr>
        <w:tabs>
          <w:tab w:val="num" w:pos="5943"/>
        </w:tabs>
        <w:ind w:left="5943" w:hanging="360"/>
      </w:pPr>
    </w:lvl>
    <w:lvl w:ilvl="8">
      <w:start w:val="1"/>
      <w:numFmt w:val="lowerRoman"/>
      <w:lvlText w:val="%9."/>
      <w:lvlJc w:val="right"/>
      <w:pPr>
        <w:tabs>
          <w:tab w:val="num" w:pos="6663"/>
        </w:tabs>
        <w:ind w:left="6663" w:hanging="180"/>
      </w:pPr>
    </w:lvl>
  </w:abstractNum>
  <w:abstractNum w:abstractNumId="15" w15:restartNumberingAfterBreak="0">
    <w:nsid w:val="0000004E"/>
    <w:multiLevelType w:val="multilevel"/>
    <w:tmpl w:val="0000004E"/>
    <w:name w:val="WWNum77"/>
    <w:lvl w:ilvl="0">
      <w:start w:val="1"/>
      <w:numFmt w:val="decimal"/>
      <w:lvlText w:val="%1."/>
      <w:lvlJc w:val="left"/>
      <w:pPr>
        <w:tabs>
          <w:tab w:val="num" w:pos="723"/>
        </w:tabs>
        <w:ind w:left="723" w:hanging="360"/>
      </w:pPr>
      <w:rPr>
        <w:b w:val="0"/>
      </w:rPr>
    </w:lvl>
    <w:lvl w:ilvl="1">
      <w:start w:val="1"/>
      <w:numFmt w:val="lowerLetter"/>
      <w:lvlText w:val="%2."/>
      <w:lvlJc w:val="left"/>
      <w:pPr>
        <w:tabs>
          <w:tab w:val="num" w:pos="1623"/>
        </w:tabs>
        <w:ind w:left="1623" w:hanging="360"/>
      </w:pPr>
    </w:lvl>
    <w:lvl w:ilvl="2">
      <w:start w:val="1"/>
      <w:numFmt w:val="lowerRoman"/>
      <w:lvlText w:val="%3."/>
      <w:lvlJc w:val="right"/>
      <w:pPr>
        <w:tabs>
          <w:tab w:val="num" w:pos="2343"/>
        </w:tabs>
        <w:ind w:left="2343" w:hanging="180"/>
      </w:pPr>
    </w:lvl>
    <w:lvl w:ilvl="3">
      <w:start w:val="1"/>
      <w:numFmt w:val="decimal"/>
      <w:lvlText w:val="%4."/>
      <w:lvlJc w:val="left"/>
      <w:pPr>
        <w:tabs>
          <w:tab w:val="num" w:pos="3063"/>
        </w:tabs>
        <w:ind w:left="3063" w:hanging="360"/>
      </w:pPr>
    </w:lvl>
    <w:lvl w:ilvl="4">
      <w:start w:val="1"/>
      <w:numFmt w:val="lowerLetter"/>
      <w:lvlText w:val="%5."/>
      <w:lvlJc w:val="left"/>
      <w:pPr>
        <w:tabs>
          <w:tab w:val="num" w:pos="3783"/>
        </w:tabs>
        <w:ind w:left="3783" w:hanging="360"/>
      </w:pPr>
    </w:lvl>
    <w:lvl w:ilvl="5">
      <w:start w:val="1"/>
      <w:numFmt w:val="lowerRoman"/>
      <w:lvlText w:val="%6."/>
      <w:lvlJc w:val="right"/>
      <w:pPr>
        <w:tabs>
          <w:tab w:val="num" w:pos="4503"/>
        </w:tabs>
        <w:ind w:left="4503" w:hanging="180"/>
      </w:pPr>
    </w:lvl>
    <w:lvl w:ilvl="6">
      <w:start w:val="1"/>
      <w:numFmt w:val="decimal"/>
      <w:lvlText w:val="%7."/>
      <w:lvlJc w:val="left"/>
      <w:pPr>
        <w:tabs>
          <w:tab w:val="num" w:pos="5223"/>
        </w:tabs>
        <w:ind w:left="5223" w:hanging="360"/>
      </w:pPr>
    </w:lvl>
    <w:lvl w:ilvl="7">
      <w:start w:val="1"/>
      <w:numFmt w:val="lowerLetter"/>
      <w:lvlText w:val="%8."/>
      <w:lvlJc w:val="left"/>
      <w:pPr>
        <w:tabs>
          <w:tab w:val="num" w:pos="5943"/>
        </w:tabs>
        <w:ind w:left="5943" w:hanging="360"/>
      </w:pPr>
    </w:lvl>
    <w:lvl w:ilvl="8">
      <w:start w:val="1"/>
      <w:numFmt w:val="lowerRoman"/>
      <w:lvlText w:val="%9."/>
      <w:lvlJc w:val="right"/>
      <w:pPr>
        <w:tabs>
          <w:tab w:val="num" w:pos="6663"/>
        </w:tabs>
        <w:ind w:left="6663" w:hanging="180"/>
      </w:pPr>
    </w:lvl>
  </w:abstractNum>
  <w:abstractNum w:abstractNumId="16" w15:restartNumberingAfterBreak="0">
    <w:nsid w:val="00000050"/>
    <w:multiLevelType w:val="multilevel"/>
    <w:tmpl w:val="AC7A6332"/>
    <w:name w:val="WWNum79"/>
    <w:lvl w:ilvl="0">
      <w:start w:val="1"/>
      <w:numFmt w:val="decimal"/>
      <w:lvlText w:val="%1)"/>
      <w:lvlJc w:val="left"/>
      <w:pPr>
        <w:tabs>
          <w:tab w:val="num" w:pos="0"/>
        </w:tabs>
        <w:ind w:left="1800" w:hanging="360"/>
      </w:pPr>
      <w:rPr>
        <w:b w:val="0"/>
        <w:sz w:val="24"/>
        <w:szCs w:val="24"/>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7" w15:restartNumberingAfterBreak="0">
    <w:nsid w:val="05681DE8"/>
    <w:multiLevelType w:val="multilevel"/>
    <w:tmpl w:val="90F45F46"/>
    <w:lvl w:ilvl="0">
      <w:start w:val="1"/>
      <w:numFmt w:val="decimal"/>
      <w:lvlText w:val="%1."/>
      <w:lvlJc w:val="left"/>
      <w:pPr>
        <w:ind w:left="0" w:firstLine="0"/>
      </w:pPr>
      <w:rPr>
        <w:rFonts w:ascii="Times New Roman" w:eastAsia="Verdana" w:hAnsi="Times New Roman" w:cs="Times New Roman" w:hint="default"/>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078537C5"/>
    <w:multiLevelType w:val="hybridMultilevel"/>
    <w:tmpl w:val="0C4AC0DA"/>
    <w:lvl w:ilvl="0" w:tplc="E1EE2DA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E94850"/>
    <w:multiLevelType w:val="hybridMultilevel"/>
    <w:tmpl w:val="BFBE71DE"/>
    <w:lvl w:ilvl="0" w:tplc="04150011">
      <w:start w:val="1"/>
      <w:numFmt w:val="decimal"/>
      <w:lvlText w:val="%1)"/>
      <w:lvlJc w:val="left"/>
      <w:pPr>
        <w:ind w:left="1540" w:hanging="360"/>
      </w:pPr>
    </w:lvl>
    <w:lvl w:ilvl="1" w:tplc="04150019" w:tentative="1">
      <w:start w:val="1"/>
      <w:numFmt w:val="lowerLetter"/>
      <w:lvlText w:val="%2."/>
      <w:lvlJc w:val="left"/>
      <w:pPr>
        <w:ind w:left="2260" w:hanging="360"/>
      </w:pPr>
    </w:lvl>
    <w:lvl w:ilvl="2" w:tplc="0415001B" w:tentative="1">
      <w:start w:val="1"/>
      <w:numFmt w:val="lowerRoman"/>
      <w:lvlText w:val="%3."/>
      <w:lvlJc w:val="right"/>
      <w:pPr>
        <w:ind w:left="2980" w:hanging="180"/>
      </w:pPr>
    </w:lvl>
    <w:lvl w:ilvl="3" w:tplc="0415000F" w:tentative="1">
      <w:start w:val="1"/>
      <w:numFmt w:val="decimal"/>
      <w:lvlText w:val="%4."/>
      <w:lvlJc w:val="left"/>
      <w:pPr>
        <w:ind w:left="3700" w:hanging="360"/>
      </w:pPr>
    </w:lvl>
    <w:lvl w:ilvl="4" w:tplc="04150019" w:tentative="1">
      <w:start w:val="1"/>
      <w:numFmt w:val="lowerLetter"/>
      <w:lvlText w:val="%5."/>
      <w:lvlJc w:val="left"/>
      <w:pPr>
        <w:ind w:left="4420" w:hanging="360"/>
      </w:pPr>
    </w:lvl>
    <w:lvl w:ilvl="5" w:tplc="0415001B" w:tentative="1">
      <w:start w:val="1"/>
      <w:numFmt w:val="lowerRoman"/>
      <w:lvlText w:val="%6."/>
      <w:lvlJc w:val="right"/>
      <w:pPr>
        <w:ind w:left="5140" w:hanging="180"/>
      </w:pPr>
    </w:lvl>
    <w:lvl w:ilvl="6" w:tplc="0415000F" w:tentative="1">
      <w:start w:val="1"/>
      <w:numFmt w:val="decimal"/>
      <w:lvlText w:val="%7."/>
      <w:lvlJc w:val="left"/>
      <w:pPr>
        <w:ind w:left="5860" w:hanging="360"/>
      </w:pPr>
    </w:lvl>
    <w:lvl w:ilvl="7" w:tplc="04150019" w:tentative="1">
      <w:start w:val="1"/>
      <w:numFmt w:val="lowerLetter"/>
      <w:lvlText w:val="%8."/>
      <w:lvlJc w:val="left"/>
      <w:pPr>
        <w:ind w:left="6580" w:hanging="360"/>
      </w:pPr>
    </w:lvl>
    <w:lvl w:ilvl="8" w:tplc="0415001B" w:tentative="1">
      <w:start w:val="1"/>
      <w:numFmt w:val="lowerRoman"/>
      <w:lvlText w:val="%9."/>
      <w:lvlJc w:val="right"/>
      <w:pPr>
        <w:ind w:left="7300" w:hanging="180"/>
      </w:pPr>
    </w:lvl>
  </w:abstractNum>
  <w:abstractNum w:abstractNumId="20" w15:restartNumberingAfterBreak="0">
    <w:nsid w:val="15231DD7"/>
    <w:multiLevelType w:val="hybridMultilevel"/>
    <w:tmpl w:val="F32A37BE"/>
    <w:lvl w:ilvl="0" w:tplc="04150017">
      <w:start w:val="1"/>
      <w:numFmt w:val="lowerLetter"/>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1" w15:restartNumberingAfterBreak="0">
    <w:nsid w:val="1BA2466F"/>
    <w:multiLevelType w:val="hybridMultilevel"/>
    <w:tmpl w:val="8926F35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FAB1DA5"/>
    <w:multiLevelType w:val="hybridMultilevel"/>
    <w:tmpl w:val="111CA6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09D6507"/>
    <w:multiLevelType w:val="hybridMultilevel"/>
    <w:tmpl w:val="25FEF7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1E040D8"/>
    <w:multiLevelType w:val="hybridMultilevel"/>
    <w:tmpl w:val="AC328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0D3131"/>
    <w:multiLevelType w:val="hybridMultilevel"/>
    <w:tmpl w:val="DDEC58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6BA622D"/>
    <w:multiLevelType w:val="multilevel"/>
    <w:tmpl w:val="D610AFF8"/>
    <w:lvl w:ilvl="0">
      <w:start w:val="1"/>
      <w:numFmt w:val="decimal"/>
      <w:lvlText w:val="%1)"/>
      <w:lvlJc w:val="left"/>
      <w:pPr>
        <w:ind w:left="0" w:firstLine="0"/>
      </w:pPr>
      <w:rPr>
        <w:rFonts w:ascii="Times New Roman" w:eastAsia="Verdana" w:hAnsi="Times New Roman" w:cs="Times New Roman" w:hint="default"/>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6D32EFA"/>
    <w:multiLevelType w:val="hybridMultilevel"/>
    <w:tmpl w:val="B07C0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B9185A"/>
    <w:multiLevelType w:val="hybridMultilevel"/>
    <w:tmpl w:val="C1487C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781034"/>
    <w:multiLevelType w:val="hybridMultilevel"/>
    <w:tmpl w:val="4B7C2C50"/>
    <w:lvl w:ilvl="0" w:tplc="3F840E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435272"/>
    <w:multiLevelType w:val="hybridMultilevel"/>
    <w:tmpl w:val="45B0FD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E4F392D"/>
    <w:multiLevelType w:val="hybridMultilevel"/>
    <w:tmpl w:val="B474624E"/>
    <w:lvl w:ilvl="0" w:tplc="04150011">
      <w:start w:val="1"/>
      <w:numFmt w:val="decimal"/>
      <w:lvlText w:val="%1)"/>
      <w:lvlJc w:val="left"/>
      <w:pPr>
        <w:ind w:left="510" w:hanging="360"/>
      </w:pPr>
      <w:rPr>
        <w:i w:val="0"/>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32" w15:restartNumberingAfterBreak="0">
    <w:nsid w:val="327A233B"/>
    <w:multiLevelType w:val="hybridMultilevel"/>
    <w:tmpl w:val="91DAD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A84C8A"/>
    <w:multiLevelType w:val="hybridMultilevel"/>
    <w:tmpl w:val="414EA18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369954AF"/>
    <w:multiLevelType w:val="hybridMultilevel"/>
    <w:tmpl w:val="2B9C6ED2"/>
    <w:lvl w:ilvl="0" w:tplc="F362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83094E"/>
    <w:multiLevelType w:val="hybridMultilevel"/>
    <w:tmpl w:val="338A86EE"/>
    <w:name w:val="WW8Num3622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3C5261E4"/>
    <w:multiLevelType w:val="hybridMultilevel"/>
    <w:tmpl w:val="7C36B9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CE72943"/>
    <w:multiLevelType w:val="hybridMultilevel"/>
    <w:tmpl w:val="4E3EF1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0AC47EF"/>
    <w:multiLevelType w:val="hybridMultilevel"/>
    <w:tmpl w:val="9AC625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0E25DAC"/>
    <w:multiLevelType w:val="hybridMultilevel"/>
    <w:tmpl w:val="B818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5E2300"/>
    <w:multiLevelType w:val="hybridMultilevel"/>
    <w:tmpl w:val="D1F40A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CDA1584"/>
    <w:multiLevelType w:val="hybridMultilevel"/>
    <w:tmpl w:val="48126F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00E6E1E"/>
    <w:multiLevelType w:val="hybridMultilevel"/>
    <w:tmpl w:val="AA10A9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2C7DA3"/>
    <w:multiLevelType w:val="hybridMultilevel"/>
    <w:tmpl w:val="3DE85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B93030"/>
    <w:multiLevelType w:val="hybridMultilevel"/>
    <w:tmpl w:val="AF34CF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FD1F90"/>
    <w:multiLevelType w:val="multilevel"/>
    <w:tmpl w:val="2834BE26"/>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15:restartNumberingAfterBreak="0">
    <w:nsid w:val="5A79212F"/>
    <w:multiLevelType w:val="hybridMultilevel"/>
    <w:tmpl w:val="B07C0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C7300E7"/>
    <w:multiLevelType w:val="hybridMultilevel"/>
    <w:tmpl w:val="794A6A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DC523EB"/>
    <w:multiLevelType w:val="hybridMultilevel"/>
    <w:tmpl w:val="7250D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6B2E41"/>
    <w:multiLevelType w:val="hybridMultilevel"/>
    <w:tmpl w:val="7AC8BC28"/>
    <w:lvl w:ilvl="0" w:tplc="0000692C">
      <w:start w:val="1"/>
      <w:numFmt w:val="bullet"/>
      <w:lvlText w:val="-"/>
      <w:lvlJc w:val="left"/>
      <w:pPr>
        <w:ind w:left="1854" w:hanging="360"/>
      </w:p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15:restartNumberingAfterBreak="0">
    <w:nsid w:val="61D20551"/>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1" w15:restartNumberingAfterBreak="0">
    <w:nsid w:val="6385366E"/>
    <w:multiLevelType w:val="hybridMultilevel"/>
    <w:tmpl w:val="F50202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E270CFB"/>
    <w:multiLevelType w:val="hybridMultilevel"/>
    <w:tmpl w:val="73306D6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3" w15:restartNumberingAfterBreak="0">
    <w:nsid w:val="70D84D82"/>
    <w:multiLevelType w:val="hybridMultilevel"/>
    <w:tmpl w:val="63BA6DCC"/>
    <w:lvl w:ilvl="0" w:tplc="511864B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8E37647"/>
    <w:multiLevelType w:val="hybridMultilevel"/>
    <w:tmpl w:val="A90A7D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F71E41"/>
    <w:multiLevelType w:val="hybridMultilevel"/>
    <w:tmpl w:val="ADB0B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20"/>
  </w:num>
  <w:num w:numId="3">
    <w:abstractNumId w:val="53"/>
  </w:num>
  <w:num w:numId="4">
    <w:abstractNumId w:val="55"/>
  </w:num>
  <w:num w:numId="5">
    <w:abstractNumId w:val="27"/>
  </w:num>
  <w:num w:numId="6">
    <w:abstractNumId w:val="25"/>
  </w:num>
  <w:num w:numId="7">
    <w:abstractNumId w:val="38"/>
  </w:num>
  <w:num w:numId="8">
    <w:abstractNumId w:val="46"/>
  </w:num>
  <w:num w:numId="9">
    <w:abstractNumId w:val="42"/>
  </w:num>
  <w:num w:numId="10">
    <w:abstractNumId w:val="40"/>
  </w:num>
  <w:num w:numId="11">
    <w:abstractNumId w:val="47"/>
  </w:num>
  <w:num w:numId="12">
    <w:abstractNumId w:val="28"/>
  </w:num>
  <w:num w:numId="13">
    <w:abstractNumId w:val="49"/>
  </w:num>
  <w:num w:numId="14">
    <w:abstractNumId w:val="24"/>
  </w:num>
  <w:num w:numId="15">
    <w:abstractNumId w:val="43"/>
  </w:num>
  <w:num w:numId="16">
    <w:abstractNumId w:val="22"/>
  </w:num>
  <w:num w:numId="17">
    <w:abstractNumId w:val="52"/>
  </w:num>
  <w:num w:numId="18">
    <w:abstractNumId w:val="48"/>
  </w:num>
  <w:num w:numId="19">
    <w:abstractNumId w:val="54"/>
  </w:num>
  <w:num w:numId="20">
    <w:abstractNumId w:val="36"/>
  </w:num>
  <w:num w:numId="21">
    <w:abstractNumId w:val="32"/>
  </w:num>
  <w:num w:numId="22">
    <w:abstractNumId w:val="23"/>
  </w:num>
  <w:num w:numId="23">
    <w:abstractNumId w:val="44"/>
  </w:num>
  <w:num w:numId="24">
    <w:abstractNumId w:val="41"/>
  </w:num>
  <w:num w:numId="25">
    <w:abstractNumId w:val="39"/>
  </w:num>
  <w:num w:numId="26">
    <w:abstractNumId w:val="18"/>
  </w:num>
  <w:num w:numId="27">
    <w:abstractNumId w:val="37"/>
  </w:num>
  <w:num w:numId="28">
    <w:abstractNumId w:val="21"/>
  </w:num>
  <w:num w:numId="29">
    <w:abstractNumId w:val="30"/>
  </w:num>
  <w:num w:numId="30">
    <w:abstractNumId w:val="1"/>
  </w:num>
  <w:num w:numId="31">
    <w:abstractNumId w:val="35"/>
  </w:num>
  <w:num w:numId="32">
    <w:abstractNumId w:val="2"/>
  </w:num>
  <w:num w:numId="33">
    <w:abstractNumId w:val="19"/>
  </w:num>
  <w:num w:numId="34">
    <w:abstractNumId w:val="33"/>
  </w:num>
  <w:num w:numId="35">
    <w:abstractNumId w:val="51"/>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lvlOverride w:ilvl="2"/>
    <w:lvlOverride w:ilvl="3"/>
    <w:lvlOverride w:ilvl="4"/>
    <w:lvlOverride w:ilvl="5"/>
    <w:lvlOverride w:ilvl="6"/>
    <w:lvlOverride w:ilvl="7"/>
    <w:lvlOverride w:ilvl="8"/>
  </w:num>
  <w:num w:numId="39">
    <w:abstractNumId w:val="45"/>
    <w:lvlOverride w:ilvl="0">
      <w:startOverride w:val="1"/>
    </w:lvlOverride>
    <w:lvlOverride w:ilvl="1"/>
    <w:lvlOverride w:ilvl="2"/>
    <w:lvlOverride w:ilvl="3"/>
    <w:lvlOverride w:ilvl="4"/>
    <w:lvlOverride w:ilvl="5"/>
    <w:lvlOverride w:ilvl="6"/>
    <w:lvlOverride w:ilvl="7"/>
    <w:lvlOverride w:ilvl="8"/>
  </w:num>
  <w:num w:numId="40">
    <w:abstractNumId w:val="26"/>
    <w:lvlOverride w:ilvl="0">
      <w:startOverride w:val="1"/>
    </w:lvlOverride>
    <w:lvlOverride w:ilvl="1"/>
    <w:lvlOverride w:ilvl="2"/>
    <w:lvlOverride w:ilvl="3"/>
    <w:lvlOverride w:ilvl="4"/>
    <w:lvlOverride w:ilvl="5"/>
    <w:lvlOverride w:ilvl="6"/>
    <w:lvlOverride w:ilvl="7"/>
    <w:lvlOverride w:ilvl="8"/>
  </w:num>
  <w:num w:numId="4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F34"/>
    <w:rsid w:val="00014543"/>
    <w:rsid w:val="00014BA3"/>
    <w:rsid w:val="00026291"/>
    <w:rsid w:val="00027667"/>
    <w:rsid w:val="00044710"/>
    <w:rsid w:val="00045ACA"/>
    <w:rsid w:val="00060901"/>
    <w:rsid w:val="00071354"/>
    <w:rsid w:val="000807A3"/>
    <w:rsid w:val="000847FF"/>
    <w:rsid w:val="000A2FCB"/>
    <w:rsid w:val="000A6E51"/>
    <w:rsid w:val="000B0712"/>
    <w:rsid w:val="000B14B9"/>
    <w:rsid w:val="000B674B"/>
    <w:rsid w:val="000C3306"/>
    <w:rsid w:val="000E0C9F"/>
    <w:rsid w:val="000F18DC"/>
    <w:rsid w:val="000F62EB"/>
    <w:rsid w:val="001079B5"/>
    <w:rsid w:val="0011412C"/>
    <w:rsid w:val="00122A4D"/>
    <w:rsid w:val="00127D48"/>
    <w:rsid w:val="001355C2"/>
    <w:rsid w:val="00140863"/>
    <w:rsid w:val="00142B7F"/>
    <w:rsid w:val="00170B33"/>
    <w:rsid w:val="001859CA"/>
    <w:rsid w:val="001A420C"/>
    <w:rsid w:val="001A6BF8"/>
    <w:rsid w:val="001B21FB"/>
    <w:rsid w:val="001C6265"/>
    <w:rsid w:val="001C796D"/>
    <w:rsid w:val="001D227A"/>
    <w:rsid w:val="001D7513"/>
    <w:rsid w:val="001F13DC"/>
    <w:rsid w:val="001F3D52"/>
    <w:rsid w:val="001F4448"/>
    <w:rsid w:val="001F4525"/>
    <w:rsid w:val="00213A38"/>
    <w:rsid w:val="002213B4"/>
    <w:rsid w:val="00222A0F"/>
    <w:rsid w:val="00232A55"/>
    <w:rsid w:val="002376C4"/>
    <w:rsid w:val="002378EA"/>
    <w:rsid w:val="00240E8E"/>
    <w:rsid w:val="00243FFF"/>
    <w:rsid w:val="00260C76"/>
    <w:rsid w:val="00260F23"/>
    <w:rsid w:val="00261EA8"/>
    <w:rsid w:val="00263E62"/>
    <w:rsid w:val="00270319"/>
    <w:rsid w:val="00270BAF"/>
    <w:rsid w:val="00273332"/>
    <w:rsid w:val="002805EB"/>
    <w:rsid w:val="0028265B"/>
    <w:rsid w:val="00283A39"/>
    <w:rsid w:val="00284BAD"/>
    <w:rsid w:val="0029266E"/>
    <w:rsid w:val="00294484"/>
    <w:rsid w:val="002A4E5E"/>
    <w:rsid w:val="002A549A"/>
    <w:rsid w:val="002C733E"/>
    <w:rsid w:val="002D199E"/>
    <w:rsid w:val="002D6C0D"/>
    <w:rsid w:val="002E4F64"/>
    <w:rsid w:val="002F299F"/>
    <w:rsid w:val="002F67E8"/>
    <w:rsid w:val="0030213D"/>
    <w:rsid w:val="0030720B"/>
    <w:rsid w:val="003074A0"/>
    <w:rsid w:val="003178B5"/>
    <w:rsid w:val="0033123B"/>
    <w:rsid w:val="00343888"/>
    <w:rsid w:val="0035112C"/>
    <w:rsid w:val="003512A3"/>
    <w:rsid w:val="00351A71"/>
    <w:rsid w:val="00352625"/>
    <w:rsid w:val="00356765"/>
    <w:rsid w:val="003600AA"/>
    <w:rsid w:val="00361DF0"/>
    <w:rsid w:val="00362FD3"/>
    <w:rsid w:val="00363F6C"/>
    <w:rsid w:val="00367633"/>
    <w:rsid w:val="003678BF"/>
    <w:rsid w:val="0037103E"/>
    <w:rsid w:val="00371447"/>
    <w:rsid w:val="00390E54"/>
    <w:rsid w:val="003957A6"/>
    <w:rsid w:val="003A0B21"/>
    <w:rsid w:val="003C543A"/>
    <w:rsid w:val="003C5843"/>
    <w:rsid w:val="003C5D35"/>
    <w:rsid w:val="003D0BCD"/>
    <w:rsid w:val="003D570D"/>
    <w:rsid w:val="003E4707"/>
    <w:rsid w:val="003E5829"/>
    <w:rsid w:val="003F13CD"/>
    <w:rsid w:val="003F3277"/>
    <w:rsid w:val="003F5CD5"/>
    <w:rsid w:val="003F6953"/>
    <w:rsid w:val="0040099F"/>
    <w:rsid w:val="004018E9"/>
    <w:rsid w:val="00402890"/>
    <w:rsid w:val="00413878"/>
    <w:rsid w:val="004217A9"/>
    <w:rsid w:val="00423B77"/>
    <w:rsid w:val="00436C00"/>
    <w:rsid w:val="0044218B"/>
    <w:rsid w:val="00445FEA"/>
    <w:rsid w:val="004463EA"/>
    <w:rsid w:val="00450708"/>
    <w:rsid w:val="00457F9A"/>
    <w:rsid w:val="00465230"/>
    <w:rsid w:val="00472204"/>
    <w:rsid w:val="00476062"/>
    <w:rsid w:val="004843E2"/>
    <w:rsid w:val="00485B6E"/>
    <w:rsid w:val="00487C64"/>
    <w:rsid w:val="00493C46"/>
    <w:rsid w:val="00494B1C"/>
    <w:rsid w:val="004A6037"/>
    <w:rsid w:val="004A7D35"/>
    <w:rsid w:val="004B5A34"/>
    <w:rsid w:val="004C0ED8"/>
    <w:rsid w:val="004C0EFE"/>
    <w:rsid w:val="004C6B7C"/>
    <w:rsid w:val="004D14A0"/>
    <w:rsid w:val="004E5580"/>
    <w:rsid w:val="004F5845"/>
    <w:rsid w:val="005008F2"/>
    <w:rsid w:val="00507EB8"/>
    <w:rsid w:val="005108A6"/>
    <w:rsid w:val="00511347"/>
    <w:rsid w:val="00514F45"/>
    <w:rsid w:val="00524D54"/>
    <w:rsid w:val="00525A19"/>
    <w:rsid w:val="00526225"/>
    <w:rsid w:val="0052692C"/>
    <w:rsid w:val="00530992"/>
    <w:rsid w:val="00545B55"/>
    <w:rsid w:val="00545E1A"/>
    <w:rsid w:val="005601F6"/>
    <w:rsid w:val="0056180C"/>
    <w:rsid w:val="005618A5"/>
    <w:rsid w:val="00561F6C"/>
    <w:rsid w:val="005664EB"/>
    <w:rsid w:val="00572B18"/>
    <w:rsid w:val="00577EAF"/>
    <w:rsid w:val="00581CE9"/>
    <w:rsid w:val="00586A90"/>
    <w:rsid w:val="00587396"/>
    <w:rsid w:val="00592040"/>
    <w:rsid w:val="00592411"/>
    <w:rsid w:val="005A7DAE"/>
    <w:rsid w:val="005B02FC"/>
    <w:rsid w:val="005B2D8B"/>
    <w:rsid w:val="005B5F13"/>
    <w:rsid w:val="005B5FD8"/>
    <w:rsid w:val="005C7EBF"/>
    <w:rsid w:val="005E2831"/>
    <w:rsid w:val="005F11C0"/>
    <w:rsid w:val="00603204"/>
    <w:rsid w:val="0060467A"/>
    <w:rsid w:val="00604B7B"/>
    <w:rsid w:val="0060702B"/>
    <w:rsid w:val="00613A12"/>
    <w:rsid w:val="006334AF"/>
    <w:rsid w:val="00634EC8"/>
    <w:rsid w:val="0064600B"/>
    <w:rsid w:val="00655C55"/>
    <w:rsid w:val="00670C91"/>
    <w:rsid w:val="0067339E"/>
    <w:rsid w:val="0067766E"/>
    <w:rsid w:val="006926D9"/>
    <w:rsid w:val="006949C0"/>
    <w:rsid w:val="006967F5"/>
    <w:rsid w:val="006B0A06"/>
    <w:rsid w:val="006B2999"/>
    <w:rsid w:val="006C6953"/>
    <w:rsid w:val="006D3307"/>
    <w:rsid w:val="006E6958"/>
    <w:rsid w:val="006E77E2"/>
    <w:rsid w:val="006F1DD0"/>
    <w:rsid w:val="006F3663"/>
    <w:rsid w:val="00705C75"/>
    <w:rsid w:val="00705D08"/>
    <w:rsid w:val="00722FD6"/>
    <w:rsid w:val="0073606B"/>
    <w:rsid w:val="00751CD5"/>
    <w:rsid w:val="0076673C"/>
    <w:rsid w:val="00770384"/>
    <w:rsid w:val="00773869"/>
    <w:rsid w:val="00773C43"/>
    <w:rsid w:val="0079380D"/>
    <w:rsid w:val="0079774E"/>
    <w:rsid w:val="007A4C56"/>
    <w:rsid w:val="007C683D"/>
    <w:rsid w:val="007D185D"/>
    <w:rsid w:val="007E5BB6"/>
    <w:rsid w:val="007F36E5"/>
    <w:rsid w:val="008007E7"/>
    <w:rsid w:val="00803E9B"/>
    <w:rsid w:val="008117A9"/>
    <w:rsid w:val="00813687"/>
    <w:rsid w:val="0081648C"/>
    <w:rsid w:val="008165B7"/>
    <w:rsid w:val="008258F6"/>
    <w:rsid w:val="008338ED"/>
    <w:rsid w:val="0085702A"/>
    <w:rsid w:val="00866180"/>
    <w:rsid w:val="00866666"/>
    <w:rsid w:val="00892817"/>
    <w:rsid w:val="008977DD"/>
    <w:rsid w:val="008A0D0D"/>
    <w:rsid w:val="008A77C2"/>
    <w:rsid w:val="008B7131"/>
    <w:rsid w:val="008C3FC9"/>
    <w:rsid w:val="008C6327"/>
    <w:rsid w:val="008D0DF0"/>
    <w:rsid w:val="008D54B7"/>
    <w:rsid w:val="008E0F3E"/>
    <w:rsid w:val="008E488F"/>
    <w:rsid w:val="008F07E2"/>
    <w:rsid w:val="008F2233"/>
    <w:rsid w:val="00902528"/>
    <w:rsid w:val="00907578"/>
    <w:rsid w:val="00932D0A"/>
    <w:rsid w:val="0093483B"/>
    <w:rsid w:val="0093523A"/>
    <w:rsid w:val="00953CB0"/>
    <w:rsid w:val="0096249C"/>
    <w:rsid w:val="00972385"/>
    <w:rsid w:val="00974805"/>
    <w:rsid w:val="00975AEA"/>
    <w:rsid w:val="009767C9"/>
    <w:rsid w:val="009802F9"/>
    <w:rsid w:val="0098139B"/>
    <w:rsid w:val="00985AF3"/>
    <w:rsid w:val="009876FA"/>
    <w:rsid w:val="009A16B2"/>
    <w:rsid w:val="009A4797"/>
    <w:rsid w:val="009A789C"/>
    <w:rsid w:val="009B415E"/>
    <w:rsid w:val="009B5B71"/>
    <w:rsid w:val="009B7F0E"/>
    <w:rsid w:val="009C4D69"/>
    <w:rsid w:val="009C567B"/>
    <w:rsid w:val="009E2E24"/>
    <w:rsid w:val="009F19D0"/>
    <w:rsid w:val="009F25B5"/>
    <w:rsid w:val="009F3028"/>
    <w:rsid w:val="00A00A96"/>
    <w:rsid w:val="00A04969"/>
    <w:rsid w:val="00A05E1B"/>
    <w:rsid w:val="00A07CA7"/>
    <w:rsid w:val="00A16171"/>
    <w:rsid w:val="00A166CE"/>
    <w:rsid w:val="00A46324"/>
    <w:rsid w:val="00A50A3A"/>
    <w:rsid w:val="00A51509"/>
    <w:rsid w:val="00A5310B"/>
    <w:rsid w:val="00A57A28"/>
    <w:rsid w:val="00A62A86"/>
    <w:rsid w:val="00A633F6"/>
    <w:rsid w:val="00A67CE2"/>
    <w:rsid w:val="00A73669"/>
    <w:rsid w:val="00A866B0"/>
    <w:rsid w:val="00A97A2E"/>
    <w:rsid w:val="00AA22CE"/>
    <w:rsid w:val="00AA2A29"/>
    <w:rsid w:val="00AA3F2E"/>
    <w:rsid w:val="00AA6748"/>
    <w:rsid w:val="00AA7AEE"/>
    <w:rsid w:val="00AB45AB"/>
    <w:rsid w:val="00AC0BAB"/>
    <w:rsid w:val="00AD6EC8"/>
    <w:rsid w:val="00AE4E66"/>
    <w:rsid w:val="00AE7DB1"/>
    <w:rsid w:val="00AF49A1"/>
    <w:rsid w:val="00B04BE2"/>
    <w:rsid w:val="00B13C94"/>
    <w:rsid w:val="00B21EA4"/>
    <w:rsid w:val="00B263E1"/>
    <w:rsid w:val="00B4697F"/>
    <w:rsid w:val="00B525D5"/>
    <w:rsid w:val="00B5583D"/>
    <w:rsid w:val="00B5786B"/>
    <w:rsid w:val="00B62941"/>
    <w:rsid w:val="00B66E6E"/>
    <w:rsid w:val="00B734A6"/>
    <w:rsid w:val="00B7559B"/>
    <w:rsid w:val="00B75A2A"/>
    <w:rsid w:val="00B85416"/>
    <w:rsid w:val="00B940D1"/>
    <w:rsid w:val="00BA018A"/>
    <w:rsid w:val="00BA4628"/>
    <w:rsid w:val="00BA6B7E"/>
    <w:rsid w:val="00BA7AB4"/>
    <w:rsid w:val="00BD3CCD"/>
    <w:rsid w:val="00BD5D4E"/>
    <w:rsid w:val="00BE5EF5"/>
    <w:rsid w:val="00BF15CD"/>
    <w:rsid w:val="00BF3E11"/>
    <w:rsid w:val="00BF4255"/>
    <w:rsid w:val="00BF43EB"/>
    <w:rsid w:val="00BF649B"/>
    <w:rsid w:val="00BF6FEA"/>
    <w:rsid w:val="00C026BD"/>
    <w:rsid w:val="00C12809"/>
    <w:rsid w:val="00C42782"/>
    <w:rsid w:val="00C53126"/>
    <w:rsid w:val="00C60E82"/>
    <w:rsid w:val="00C633A8"/>
    <w:rsid w:val="00C66473"/>
    <w:rsid w:val="00C74CB8"/>
    <w:rsid w:val="00C812B9"/>
    <w:rsid w:val="00CB0E67"/>
    <w:rsid w:val="00CB28D1"/>
    <w:rsid w:val="00CB7090"/>
    <w:rsid w:val="00CC4A3D"/>
    <w:rsid w:val="00CD0794"/>
    <w:rsid w:val="00CE28E4"/>
    <w:rsid w:val="00CE3650"/>
    <w:rsid w:val="00CE5D08"/>
    <w:rsid w:val="00CF2242"/>
    <w:rsid w:val="00CF5406"/>
    <w:rsid w:val="00D05395"/>
    <w:rsid w:val="00D05901"/>
    <w:rsid w:val="00D35A92"/>
    <w:rsid w:val="00D40221"/>
    <w:rsid w:val="00D42C0D"/>
    <w:rsid w:val="00D503DD"/>
    <w:rsid w:val="00D61597"/>
    <w:rsid w:val="00D76EA4"/>
    <w:rsid w:val="00D81CC9"/>
    <w:rsid w:val="00D846F2"/>
    <w:rsid w:val="00D91B95"/>
    <w:rsid w:val="00D948AF"/>
    <w:rsid w:val="00D96F56"/>
    <w:rsid w:val="00DA760A"/>
    <w:rsid w:val="00DC260B"/>
    <w:rsid w:val="00DD2F34"/>
    <w:rsid w:val="00DE22C2"/>
    <w:rsid w:val="00DF52C3"/>
    <w:rsid w:val="00DF5B1F"/>
    <w:rsid w:val="00DF66BE"/>
    <w:rsid w:val="00E0258E"/>
    <w:rsid w:val="00E0405A"/>
    <w:rsid w:val="00E064A0"/>
    <w:rsid w:val="00E201C1"/>
    <w:rsid w:val="00E45421"/>
    <w:rsid w:val="00E45E38"/>
    <w:rsid w:val="00E8259D"/>
    <w:rsid w:val="00E848B6"/>
    <w:rsid w:val="00EA63F3"/>
    <w:rsid w:val="00EA693C"/>
    <w:rsid w:val="00EA7AAA"/>
    <w:rsid w:val="00EC1A65"/>
    <w:rsid w:val="00EC2639"/>
    <w:rsid w:val="00EC62CD"/>
    <w:rsid w:val="00ED27E8"/>
    <w:rsid w:val="00EE1117"/>
    <w:rsid w:val="00EF1186"/>
    <w:rsid w:val="00EF37C1"/>
    <w:rsid w:val="00F03E21"/>
    <w:rsid w:val="00F04BC1"/>
    <w:rsid w:val="00F16C02"/>
    <w:rsid w:val="00F30A30"/>
    <w:rsid w:val="00F36ED0"/>
    <w:rsid w:val="00F5149C"/>
    <w:rsid w:val="00F80DE2"/>
    <w:rsid w:val="00F84CE4"/>
    <w:rsid w:val="00F94AFD"/>
    <w:rsid w:val="00FA2C9F"/>
    <w:rsid w:val="00FB3119"/>
    <w:rsid w:val="00FB6A35"/>
    <w:rsid w:val="00FC1F27"/>
    <w:rsid w:val="00FF4DD1"/>
    <w:rsid w:val="00FF56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D83EE"/>
  <w15:docId w15:val="{B7CD8E71-C199-458F-A79A-B1D3A8C2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ind w:firstLine="467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2F34"/>
    <w:pPr>
      <w:ind w:firstLine="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DD2F34"/>
    <w:pPr>
      <w:tabs>
        <w:tab w:val="center" w:pos="4536"/>
        <w:tab w:val="right" w:pos="9072"/>
      </w:tabs>
    </w:pPr>
  </w:style>
  <w:style w:type="character" w:customStyle="1" w:styleId="StopkaZnak">
    <w:name w:val="Stopka Znak"/>
    <w:basedOn w:val="Domylnaczcionkaakapitu"/>
    <w:link w:val="Stopka"/>
    <w:uiPriority w:val="99"/>
    <w:rsid w:val="00DD2F34"/>
    <w:rPr>
      <w:rFonts w:ascii="Times New Roman" w:eastAsia="Times New Roman" w:hAnsi="Times New Roman" w:cs="Times New Roman"/>
      <w:sz w:val="24"/>
      <w:szCs w:val="24"/>
      <w:lang w:eastAsia="pl-PL"/>
    </w:rPr>
  </w:style>
  <w:style w:type="paragraph" w:customStyle="1" w:styleId="Style10">
    <w:name w:val="Style10"/>
    <w:basedOn w:val="Normalny"/>
    <w:rsid w:val="00DD2F34"/>
    <w:pPr>
      <w:widowControl w:val="0"/>
      <w:autoSpaceDE w:val="0"/>
      <w:autoSpaceDN w:val="0"/>
      <w:adjustRightInd w:val="0"/>
    </w:pPr>
    <w:rPr>
      <w:rFonts w:ascii="Arial" w:hAnsi="Arial"/>
    </w:rPr>
  </w:style>
  <w:style w:type="paragraph" w:styleId="Tekstpodstawowywcity2">
    <w:name w:val="Body Text Indent 2"/>
    <w:basedOn w:val="Normalny"/>
    <w:link w:val="Tekstpodstawowywcity2Znak"/>
    <w:rsid w:val="00DD2F34"/>
    <w:pPr>
      <w:ind w:left="180" w:hanging="180"/>
      <w:jc w:val="both"/>
    </w:pPr>
  </w:style>
  <w:style w:type="character" w:customStyle="1" w:styleId="Tekstpodstawowywcity2Znak">
    <w:name w:val="Tekst podstawowy wcięty 2 Znak"/>
    <w:basedOn w:val="Domylnaczcionkaakapitu"/>
    <w:link w:val="Tekstpodstawowywcity2"/>
    <w:rsid w:val="00DD2F34"/>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uiPriority w:val="99"/>
    <w:unhideWhenUsed/>
    <w:rsid w:val="00DD2F34"/>
    <w:pPr>
      <w:tabs>
        <w:tab w:val="center" w:pos="4536"/>
        <w:tab w:val="right" w:pos="9072"/>
      </w:tabs>
    </w:pPr>
  </w:style>
  <w:style w:type="character" w:customStyle="1" w:styleId="NagwekZnak">
    <w:name w:val="Nagłówek Znak"/>
    <w:aliases w:val="Nagłówek strony Znak1"/>
    <w:basedOn w:val="Domylnaczcionkaakapitu"/>
    <w:link w:val="Nagwek"/>
    <w:uiPriority w:val="99"/>
    <w:rsid w:val="00DD2F3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B45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45AB"/>
    <w:rPr>
      <w:rFonts w:ascii="Segoe UI" w:eastAsia="Times New Roman" w:hAnsi="Segoe UI" w:cs="Segoe UI"/>
      <w:sz w:val="18"/>
      <w:szCs w:val="18"/>
      <w:lang w:eastAsia="pl-PL"/>
    </w:rPr>
  </w:style>
  <w:style w:type="paragraph" w:customStyle="1" w:styleId="ZnakZnak1">
    <w:name w:val="Znak Znak1"/>
    <w:basedOn w:val="Normalny"/>
    <w:rsid w:val="00060901"/>
    <w:rPr>
      <w:rFonts w:ascii="Arial" w:hAnsi="Arial" w:cs="Arial"/>
    </w:rPr>
  </w:style>
  <w:style w:type="paragraph" w:customStyle="1" w:styleId="ZnakZnak">
    <w:name w:val="Znak Znak"/>
    <w:basedOn w:val="Normalny"/>
    <w:rsid w:val="005A7DAE"/>
    <w:rPr>
      <w:rFonts w:ascii="Arial" w:hAnsi="Arial" w:cs="Arial"/>
    </w:rPr>
  </w:style>
  <w:style w:type="paragraph" w:styleId="Akapitzlist">
    <w:name w:val="List Paragraph"/>
    <w:aliases w:val="Podsis rysunku,Akapit z listą numerowaną,CW_Lista,normalny tekst"/>
    <w:basedOn w:val="Normalny"/>
    <w:link w:val="AkapitzlistZnak"/>
    <w:uiPriority w:val="34"/>
    <w:qFormat/>
    <w:rsid w:val="005A7DAE"/>
    <w:pPr>
      <w:ind w:left="720"/>
      <w:contextualSpacing/>
    </w:pPr>
  </w:style>
  <w:style w:type="character" w:customStyle="1" w:styleId="Teksttreci4">
    <w:name w:val="Tekst treści (4)_"/>
    <w:basedOn w:val="Domylnaczcionkaakapitu"/>
    <w:link w:val="Teksttreci40"/>
    <w:rsid w:val="009B5B71"/>
    <w:rPr>
      <w:rFonts w:ascii="Verdana" w:eastAsia="Verdana" w:hAnsi="Verdana" w:cs="Verdana"/>
      <w:b/>
      <w:bCs/>
      <w:shd w:val="clear" w:color="auto" w:fill="FFFFFF"/>
    </w:rPr>
  </w:style>
  <w:style w:type="paragraph" w:customStyle="1" w:styleId="Teksttreci40">
    <w:name w:val="Tekst treści (4)"/>
    <w:basedOn w:val="Normalny"/>
    <w:link w:val="Teksttreci4"/>
    <w:rsid w:val="009B5B71"/>
    <w:pPr>
      <w:widowControl w:val="0"/>
      <w:shd w:val="clear" w:color="auto" w:fill="FFFFFF"/>
      <w:spacing w:before="720" w:after="1020" w:line="0" w:lineRule="atLeast"/>
      <w:jc w:val="center"/>
    </w:pPr>
    <w:rPr>
      <w:rFonts w:ascii="Verdana" w:eastAsia="Verdana" w:hAnsi="Verdana" w:cs="Verdana"/>
      <w:b/>
      <w:bCs/>
      <w:sz w:val="22"/>
      <w:szCs w:val="22"/>
      <w:lang w:eastAsia="en-US"/>
    </w:rPr>
  </w:style>
  <w:style w:type="character" w:customStyle="1" w:styleId="Teksttreci2">
    <w:name w:val="Tekst treści (2)_"/>
    <w:basedOn w:val="Domylnaczcionkaakapitu"/>
    <w:link w:val="Teksttreci20"/>
    <w:rsid w:val="002D199E"/>
    <w:rPr>
      <w:rFonts w:ascii="Verdana" w:eastAsia="Verdana" w:hAnsi="Verdana" w:cs="Verdana"/>
      <w:sz w:val="20"/>
      <w:szCs w:val="20"/>
      <w:shd w:val="clear" w:color="auto" w:fill="FFFFFF"/>
    </w:rPr>
  </w:style>
  <w:style w:type="character" w:customStyle="1" w:styleId="Teksttreci3">
    <w:name w:val="Tekst treści (3)_"/>
    <w:basedOn w:val="Domylnaczcionkaakapitu"/>
    <w:link w:val="Teksttreci30"/>
    <w:rsid w:val="002D199E"/>
    <w:rPr>
      <w:rFonts w:ascii="Verdana" w:eastAsia="Verdana" w:hAnsi="Verdana" w:cs="Verdana"/>
      <w:b/>
      <w:bCs/>
      <w:sz w:val="20"/>
      <w:szCs w:val="20"/>
      <w:shd w:val="clear" w:color="auto" w:fill="FFFFFF"/>
    </w:rPr>
  </w:style>
  <w:style w:type="character" w:customStyle="1" w:styleId="Nagwek3">
    <w:name w:val="Nagłówek #3_"/>
    <w:basedOn w:val="Domylnaczcionkaakapitu"/>
    <w:link w:val="Nagwek30"/>
    <w:rsid w:val="002D199E"/>
    <w:rPr>
      <w:rFonts w:ascii="Verdana" w:eastAsia="Verdana" w:hAnsi="Verdana" w:cs="Verdana"/>
      <w:b/>
      <w:bCs/>
      <w:sz w:val="20"/>
      <w:szCs w:val="20"/>
      <w:shd w:val="clear" w:color="auto" w:fill="FFFFFF"/>
    </w:rPr>
  </w:style>
  <w:style w:type="character" w:customStyle="1" w:styleId="Teksttreci2Pogrubienie">
    <w:name w:val="Tekst treści (2) + Pogrubienie"/>
    <w:basedOn w:val="Teksttreci2"/>
    <w:rsid w:val="002D199E"/>
    <w:rPr>
      <w:rFonts w:ascii="Verdana" w:eastAsia="Verdana" w:hAnsi="Verdana" w:cs="Verdana"/>
      <w:b/>
      <w:b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2D199E"/>
    <w:pPr>
      <w:widowControl w:val="0"/>
      <w:shd w:val="clear" w:color="auto" w:fill="FFFFFF"/>
      <w:spacing w:before="300" w:line="365" w:lineRule="exact"/>
      <w:ind w:hanging="880"/>
      <w:jc w:val="both"/>
    </w:pPr>
    <w:rPr>
      <w:rFonts w:ascii="Verdana" w:eastAsia="Verdana" w:hAnsi="Verdana" w:cs="Verdana"/>
      <w:sz w:val="20"/>
      <w:szCs w:val="20"/>
      <w:lang w:eastAsia="en-US"/>
    </w:rPr>
  </w:style>
  <w:style w:type="paragraph" w:customStyle="1" w:styleId="Teksttreci30">
    <w:name w:val="Tekst treści (3)"/>
    <w:basedOn w:val="Normalny"/>
    <w:link w:val="Teksttreci3"/>
    <w:rsid w:val="002D199E"/>
    <w:pPr>
      <w:widowControl w:val="0"/>
      <w:shd w:val="clear" w:color="auto" w:fill="FFFFFF"/>
      <w:spacing w:line="365" w:lineRule="exact"/>
      <w:ind w:hanging="400"/>
      <w:jc w:val="both"/>
    </w:pPr>
    <w:rPr>
      <w:rFonts w:ascii="Verdana" w:eastAsia="Verdana" w:hAnsi="Verdana" w:cs="Verdana"/>
      <w:b/>
      <w:bCs/>
      <w:sz w:val="20"/>
      <w:szCs w:val="20"/>
      <w:lang w:eastAsia="en-US"/>
    </w:rPr>
  </w:style>
  <w:style w:type="paragraph" w:customStyle="1" w:styleId="Nagwek30">
    <w:name w:val="Nagłówek #3"/>
    <w:basedOn w:val="Normalny"/>
    <w:link w:val="Nagwek3"/>
    <w:rsid w:val="002D199E"/>
    <w:pPr>
      <w:widowControl w:val="0"/>
      <w:shd w:val="clear" w:color="auto" w:fill="FFFFFF"/>
      <w:spacing w:before="480" w:after="300" w:line="360" w:lineRule="exact"/>
      <w:outlineLvl w:val="2"/>
    </w:pPr>
    <w:rPr>
      <w:rFonts w:ascii="Verdana" w:eastAsia="Verdana" w:hAnsi="Verdana" w:cs="Verdana"/>
      <w:b/>
      <w:bCs/>
      <w:sz w:val="20"/>
      <w:szCs w:val="20"/>
      <w:lang w:eastAsia="en-US"/>
    </w:rPr>
  </w:style>
  <w:style w:type="character" w:customStyle="1" w:styleId="WW8Num1z0">
    <w:name w:val="WW8Num1z0"/>
    <w:rsid w:val="00A46324"/>
    <w:rPr>
      <w:rFonts w:ascii="Symbol" w:hAnsi="Symbol"/>
    </w:rPr>
  </w:style>
  <w:style w:type="character" w:customStyle="1" w:styleId="Teksttreci">
    <w:name w:val="Tekst treści_"/>
    <w:link w:val="Teksttreci0"/>
    <w:locked/>
    <w:rsid w:val="00A46324"/>
    <w:rPr>
      <w:rFonts w:ascii="Verdana" w:hAnsi="Verdana"/>
      <w:shd w:val="clear" w:color="auto" w:fill="FFFFFF"/>
    </w:rPr>
  </w:style>
  <w:style w:type="paragraph" w:customStyle="1" w:styleId="Teksttreci0">
    <w:name w:val="Tekst treści"/>
    <w:basedOn w:val="Normalny"/>
    <w:link w:val="Teksttreci"/>
    <w:rsid w:val="00A46324"/>
    <w:pPr>
      <w:shd w:val="clear" w:color="auto" w:fill="FFFFFF"/>
      <w:spacing w:before="3000" w:after="840" w:line="0" w:lineRule="atLeast"/>
      <w:ind w:hanging="2120"/>
    </w:pPr>
    <w:rPr>
      <w:rFonts w:ascii="Verdana" w:eastAsiaTheme="minorHAnsi" w:hAnsi="Verdana" w:cstheme="minorBidi"/>
      <w:sz w:val="22"/>
      <w:szCs w:val="22"/>
      <w:lang w:eastAsia="en-US"/>
    </w:rPr>
  </w:style>
  <w:style w:type="character" w:styleId="Hipercze">
    <w:name w:val="Hyperlink"/>
    <w:rsid w:val="0029266E"/>
    <w:rPr>
      <w:color w:val="0000FF"/>
      <w:u w:val="single"/>
      <w:lang w:val="pl-PL" w:eastAsia="pl-PL" w:bidi="pl-PL"/>
    </w:rPr>
  </w:style>
  <w:style w:type="character" w:customStyle="1" w:styleId="Domylnaczcionkaakapitu4">
    <w:name w:val="Domyślna czcionka akapitu4"/>
    <w:rsid w:val="0029266E"/>
  </w:style>
  <w:style w:type="paragraph" w:customStyle="1" w:styleId="NormalnyWeb1">
    <w:name w:val="Normalny (Web)1"/>
    <w:basedOn w:val="Normalny"/>
    <w:rsid w:val="0029266E"/>
    <w:pPr>
      <w:widowControl w:val="0"/>
      <w:tabs>
        <w:tab w:val="left" w:pos="708"/>
      </w:tabs>
      <w:suppressAutoHyphens/>
      <w:spacing w:before="28" w:after="119"/>
    </w:pPr>
    <w:rPr>
      <w:rFonts w:eastAsia="Arial"/>
      <w:color w:val="00000A"/>
      <w:kern w:val="1"/>
      <w:lang w:eastAsia="ar-SA"/>
    </w:rPr>
  </w:style>
  <w:style w:type="paragraph" w:customStyle="1" w:styleId="Normalny1">
    <w:name w:val="Normalny1"/>
    <w:rsid w:val="0029266E"/>
    <w:pPr>
      <w:widowControl w:val="0"/>
      <w:tabs>
        <w:tab w:val="left" w:pos="708"/>
      </w:tabs>
      <w:suppressAutoHyphens/>
      <w:spacing w:line="100" w:lineRule="atLeast"/>
      <w:ind w:firstLine="0"/>
      <w:textAlignment w:val="baseline"/>
    </w:pPr>
    <w:rPr>
      <w:rFonts w:ascii="Times New Roman" w:eastAsia="SimSun" w:hAnsi="Times New Roman" w:cs="Mangal"/>
      <w:color w:val="00000A"/>
      <w:kern w:val="1"/>
      <w:sz w:val="24"/>
      <w:szCs w:val="24"/>
      <w:lang w:eastAsia="hi-IN" w:bidi="hi-IN"/>
    </w:rPr>
  </w:style>
  <w:style w:type="paragraph" w:customStyle="1" w:styleId="Akapitzlist1">
    <w:name w:val="Akapit z listą1"/>
    <w:basedOn w:val="Normalny"/>
    <w:rsid w:val="008B7131"/>
    <w:pPr>
      <w:spacing w:after="200" w:line="276" w:lineRule="auto"/>
      <w:ind w:left="720"/>
    </w:pPr>
    <w:rPr>
      <w:rFonts w:ascii="Calibri" w:hAnsi="Calibri" w:cs="Calibri"/>
      <w:sz w:val="22"/>
      <w:szCs w:val="22"/>
      <w:lang w:eastAsia="en-US"/>
    </w:rPr>
  </w:style>
  <w:style w:type="character" w:customStyle="1" w:styleId="AkapitzlistZnak">
    <w:name w:val="Akapit z listą Znak"/>
    <w:aliases w:val="Podsis rysunku Znak,Akapit z listą numerowaną Znak,CW_Lista Znak,normalny tekst Znak"/>
    <w:link w:val="Akapitzlist"/>
    <w:uiPriority w:val="34"/>
    <w:rsid w:val="00045ACA"/>
    <w:rPr>
      <w:rFonts w:ascii="Times New Roman" w:eastAsia="Times New Roman" w:hAnsi="Times New Roman" w:cs="Times New Roman"/>
      <w:sz w:val="24"/>
      <w:szCs w:val="24"/>
      <w:lang w:eastAsia="pl-PL"/>
    </w:rPr>
  </w:style>
  <w:style w:type="character" w:customStyle="1" w:styleId="NagwekZnak1">
    <w:name w:val="Nagłówek Znak1"/>
    <w:aliases w:val="Nagłówek strony Znak"/>
    <w:rsid w:val="00975AEA"/>
    <w:rPr>
      <w:lang w:val="pl-PL" w:eastAsia="zh-CN" w:bidi="ar-SA"/>
    </w:rPr>
  </w:style>
  <w:style w:type="paragraph" w:customStyle="1" w:styleId="WW-Nagwekwykazurde">
    <w:name w:val="WW-Nagłówek wykazu źródeł"/>
    <w:basedOn w:val="Normalny"/>
    <w:next w:val="Normalny"/>
    <w:rsid w:val="00C60E82"/>
    <w:pPr>
      <w:tabs>
        <w:tab w:val="left" w:pos="9000"/>
        <w:tab w:val="right" w:pos="9360"/>
      </w:tabs>
      <w:suppressAutoHyphens/>
      <w:jc w:val="both"/>
    </w:pPr>
    <w:rPr>
      <w:szCs w:val="20"/>
      <w:lang w:val="en-US" w:eastAsia="zh-CN"/>
    </w:rPr>
  </w:style>
  <w:style w:type="paragraph" w:styleId="Tekstkomentarza">
    <w:name w:val="annotation text"/>
    <w:basedOn w:val="Normalny"/>
    <w:link w:val="TekstkomentarzaZnak"/>
    <w:rsid w:val="00AA2A29"/>
    <w:pPr>
      <w:suppressAutoHyphens/>
    </w:pPr>
    <w:rPr>
      <w:sz w:val="20"/>
      <w:szCs w:val="20"/>
      <w:lang w:eastAsia="zh-CN"/>
    </w:rPr>
  </w:style>
  <w:style w:type="character" w:customStyle="1" w:styleId="TekstkomentarzaZnak">
    <w:name w:val="Tekst komentarza Znak"/>
    <w:basedOn w:val="Domylnaczcionkaakapitu"/>
    <w:link w:val="Tekstkomentarza"/>
    <w:rsid w:val="00AA2A29"/>
    <w:rPr>
      <w:rFonts w:ascii="Times New Roman" w:eastAsia="Times New Roman" w:hAnsi="Times New Roman" w:cs="Times New Roman"/>
      <w:sz w:val="20"/>
      <w:szCs w:val="20"/>
      <w:lang w:eastAsia="zh-CN"/>
    </w:rPr>
  </w:style>
  <w:style w:type="character" w:customStyle="1" w:styleId="Stopka0">
    <w:name w:val="Stopka_"/>
    <w:link w:val="Stopka1"/>
    <w:rsid w:val="00AA2A29"/>
    <w:rPr>
      <w:sz w:val="23"/>
      <w:szCs w:val="23"/>
      <w:shd w:val="clear" w:color="auto" w:fill="FFFFFF"/>
    </w:rPr>
  </w:style>
  <w:style w:type="paragraph" w:customStyle="1" w:styleId="Stopka1">
    <w:name w:val="Stopka1"/>
    <w:basedOn w:val="Normalny"/>
    <w:link w:val="Stopka0"/>
    <w:rsid w:val="00AA2A29"/>
    <w:pPr>
      <w:shd w:val="clear" w:color="auto" w:fill="FFFFFF"/>
      <w:spacing w:line="278" w:lineRule="exact"/>
      <w:ind w:hanging="580"/>
      <w:jc w:val="both"/>
    </w:pPr>
    <w:rPr>
      <w:rFonts w:asciiTheme="minorHAnsi" w:eastAsiaTheme="minorHAnsi" w:hAnsiTheme="minorHAnsi" w:cstheme="minorBidi"/>
      <w:sz w:val="23"/>
      <w:szCs w:val="23"/>
      <w:lang w:eastAsia="en-US"/>
    </w:rPr>
  </w:style>
  <w:style w:type="character" w:customStyle="1" w:styleId="Stopka2">
    <w:name w:val="Stopka (2)"/>
    <w:basedOn w:val="Domylnaczcionkaakapitu"/>
    <w:rsid w:val="008C6327"/>
    <w:rPr>
      <w:rFonts w:ascii="Times New Roman" w:eastAsia="Times New Roman" w:hAnsi="Times New Roman" w:cs="Times New Roman"/>
      <w:b w:val="0"/>
      <w:bCs w:val="0"/>
      <w:i w:val="0"/>
      <w:iCs w:val="0"/>
      <w:smallCaps w:val="0"/>
      <w:strike w:val="0"/>
      <w:spacing w:val="0"/>
      <w:sz w:val="20"/>
      <w:szCs w:val="20"/>
    </w:rPr>
  </w:style>
  <w:style w:type="character" w:styleId="Odwoaniedokomentarza">
    <w:name w:val="annotation reference"/>
    <w:basedOn w:val="Domylnaczcionkaakapitu"/>
    <w:uiPriority w:val="99"/>
    <w:semiHidden/>
    <w:unhideWhenUsed/>
    <w:rsid w:val="009F3028"/>
    <w:rPr>
      <w:sz w:val="16"/>
      <w:szCs w:val="16"/>
    </w:rPr>
  </w:style>
  <w:style w:type="paragraph" w:styleId="Tematkomentarza">
    <w:name w:val="annotation subject"/>
    <w:basedOn w:val="Tekstkomentarza"/>
    <w:next w:val="Tekstkomentarza"/>
    <w:link w:val="TematkomentarzaZnak"/>
    <w:uiPriority w:val="99"/>
    <w:semiHidden/>
    <w:unhideWhenUsed/>
    <w:rsid w:val="009F3028"/>
    <w:pPr>
      <w:suppressAutoHyphens w:val="0"/>
    </w:pPr>
    <w:rPr>
      <w:b/>
      <w:bCs/>
      <w:lang w:eastAsia="pl-PL"/>
    </w:rPr>
  </w:style>
  <w:style w:type="character" w:customStyle="1" w:styleId="TematkomentarzaZnak">
    <w:name w:val="Temat komentarza Znak"/>
    <w:basedOn w:val="TekstkomentarzaZnak"/>
    <w:link w:val="Tematkomentarza"/>
    <w:uiPriority w:val="99"/>
    <w:semiHidden/>
    <w:rsid w:val="009F3028"/>
    <w:rPr>
      <w:rFonts w:ascii="Times New Roman" w:eastAsia="Times New Roman" w:hAnsi="Times New Roman" w:cs="Times New Roman"/>
      <w:b/>
      <w:bCs/>
      <w:sz w:val="20"/>
      <w:szCs w:val="20"/>
      <w:lang w:eastAsia="pl-PL"/>
    </w:rPr>
  </w:style>
  <w:style w:type="character" w:customStyle="1" w:styleId="UnresolvedMention">
    <w:name w:val="Unresolved Mention"/>
    <w:basedOn w:val="Domylnaczcionkaakapitu"/>
    <w:uiPriority w:val="99"/>
    <w:semiHidden/>
    <w:unhideWhenUsed/>
    <w:rsid w:val="001F4448"/>
    <w:rPr>
      <w:color w:val="605E5C"/>
      <w:shd w:val="clear" w:color="auto" w:fill="E1DFDD"/>
    </w:rPr>
  </w:style>
  <w:style w:type="character" w:styleId="Uwydatnienie">
    <w:name w:val="Emphasis"/>
    <w:uiPriority w:val="20"/>
    <w:qFormat/>
    <w:rsid w:val="009C4D69"/>
    <w:rPr>
      <w:i/>
      <w:iCs/>
    </w:rPr>
  </w:style>
  <w:style w:type="paragraph" w:styleId="Tekstpodstawowy">
    <w:name w:val="Body Text"/>
    <w:basedOn w:val="Normalny"/>
    <w:link w:val="TekstpodstawowyZnak"/>
    <w:uiPriority w:val="99"/>
    <w:semiHidden/>
    <w:unhideWhenUsed/>
    <w:rsid w:val="004F5845"/>
    <w:pPr>
      <w:spacing w:after="120"/>
    </w:pPr>
  </w:style>
  <w:style w:type="character" w:customStyle="1" w:styleId="TekstpodstawowyZnak">
    <w:name w:val="Tekst podstawowy Znak"/>
    <w:basedOn w:val="Domylnaczcionkaakapitu"/>
    <w:link w:val="Tekstpodstawowy"/>
    <w:uiPriority w:val="99"/>
    <w:semiHidden/>
    <w:rsid w:val="004F584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8711">
      <w:bodyDiv w:val="1"/>
      <w:marLeft w:val="0"/>
      <w:marRight w:val="0"/>
      <w:marTop w:val="0"/>
      <w:marBottom w:val="0"/>
      <w:divBdr>
        <w:top w:val="none" w:sz="0" w:space="0" w:color="auto"/>
        <w:left w:val="none" w:sz="0" w:space="0" w:color="auto"/>
        <w:bottom w:val="none" w:sz="0" w:space="0" w:color="auto"/>
        <w:right w:val="none" w:sz="0" w:space="0" w:color="auto"/>
      </w:divBdr>
    </w:div>
    <w:div w:id="129533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nowak@bialeblota.eu"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walczakprojek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5B7D-D638-46CE-9326-60E53FCD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26</Pages>
  <Words>8399</Words>
  <Characters>50398</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AB. Błażejewicz</dc:creator>
  <cp:lastModifiedBy>Katarzyna KM. Mazur-Skoczylas</cp:lastModifiedBy>
  <cp:revision>23</cp:revision>
  <cp:lastPrinted>2023-06-07T12:30:00Z</cp:lastPrinted>
  <dcterms:created xsi:type="dcterms:W3CDTF">2021-06-21T12:28:00Z</dcterms:created>
  <dcterms:modified xsi:type="dcterms:W3CDTF">2023-06-07T12:31:00Z</dcterms:modified>
</cp:coreProperties>
</file>